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29748" w14:textId="77777777" w:rsidR="00C40017" w:rsidRPr="004E1D46" w:rsidRDefault="00C40017" w:rsidP="00C40017">
      <w:pPr>
        <w:jc w:val="center"/>
        <w:rPr>
          <w:rFonts w:ascii="Arial Bold" w:hAnsi="Arial Bold" w:cs="Arial"/>
          <w:b/>
          <w:sz w:val="28"/>
          <w:szCs w:val="28"/>
        </w:rPr>
      </w:pPr>
      <w:bookmarkStart w:id="0" w:name="_Hlk500419450"/>
      <w:r w:rsidRPr="004E1D46">
        <w:rPr>
          <w:rFonts w:ascii="Arial" w:hAnsi="Arial" w:cs="Arial"/>
          <w:b/>
          <w:sz w:val="28"/>
          <w:szCs w:val="28"/>
          <w:u w:val="single"/>
        </w:rPr>
        <w:t>Health and Safety Checklist on the Management of Contractors</w:t>
      </w:r>
    </w:p>
    <w:p w14:paraId="77125E53" w14:textId="77777777" w:rsidR="00C40017" w:rsidRPr="004E1D46" w:rsidRDefault="00C40017" w:rsidP="00C40017">
      <w:pPr>
        <w:rPr>
          <w:rFonts w:ascii="Arial Bold" w:hAnsi="Arial Bold" w:cs="Arial"/>
          <w:b/>
          <w:sz w:val="20"/>
          <w:szCs w:val="20"/>
        </w:rPr>
      </w:pPr>
    </w:p>
    <w:p w14:paraId="16B9945A" w14:textId="77777777" w:rsidR="00C40017" w:rsidRPr="004E1D46" w:rsidRDefault="00C40017" w:rsidP="00C40017">
      <w:pPr>
        <w:rPr>
          <w:rFonts w:ascii="Arial Bold" w:hAnsi="Arial Bold" w:cs="Arial"/>
          <w:b/>
          <w:sz w:val="20"/>
          <w:szCs w:val="20"/>
        </w:rPr>
      </w:pPr>
      <w:r w:rsidRPr="004E1D46">
        <w:rPr>
          <w:rFonts w:ascii="Arial Bold" w:hAnsi="Arial Bold" w:cs="Arial"/>
          <w:b/>
          <w:sz w:val="20"/>
          <w:szCs w:val="20"/>
        </w:rPr>
        <w:t>NB This checklist / document is general and not exhaustive. It must be adapted for each specific job / contract. It applies to all Contractors (not just those undertaking construction related activities)</w:t>
      </w:r>
    </w:p>
    <w:p w14:paraId="687D0E3E" w14:textId="77777777" w:rsidR="00C40017" w:rsidRPr="004E1D46" w:rsidRDefault="00C40017" w:rsidP="00C40017">
      <w:pPr>
        <w:rPr>
          <w:rFonts w:ascii="Arial Bold" w:hAnsi="Arial Bold" w:cs="Arial"/>
          <w:b/>
          <w:sz w:val="20"/>
          <w:szCs w:val="20"/>
        </w:rPr>
      </w:pPr>
    </w:p>
    <w:p w14:paraId="209860A7" w14:textId="77777777" w:rsidR="00C40017" w:rsidRPr="004E1D46" w:rsidRDefault="00C40017" w:rsidP="00C40017">
      <w:pPr>
        <w:ind w:right="-736"/>
        <w:rPr>
          <w:rFonts w:ascii="Arial" w:hAnsi="Arial" w:cs="Arial"/>
          <w:color w:val="000000"/>
          <w:sz w:val="20"/>
          <w:szCs w:val="20"/>
        </w:rPr>
      </w:pPr>
      <w:r w:rsidRPr="004E1D46">
        <w:rPr>
          <w:rFonts w:ascii="Arial" w:hAnsi="Arial" w:cs="Arial"/>
          <w:color w:val="000000"/>
          <w:sz w:val="20"/>
          <w:szCs w:val="20"/>
        </w:rPr>
        <w:t xml:space="preserve">This checklist is intended to be a guide for the management of Contractors within the Council. The Health and Safety Executive defines a contractor as ‘anyone you get in to work for you who is not an employee’. The checklist is not intended to be used for companies acting as suppliers only. </w:t>
      </w:r>
    </w:p>
    <w:p w14:paraId="10C0B160" w14:textId="77777777" w:rsidR="00C40017" w:rsidRPr="004E1D46" w:rsidRDefault="00C40017" w:rsidP="00C40017">
      <w:pPr>
        <w:ind w:right="-736"/>
        <w:rPr>
          <w:rFonts w:ascii="Arial" w:hAnsi="Arial" w:cs="Arial"/>
          <w:color w:val="000000"/>
          <w:sz w:val="20"/>
          <w:szCs w:val="20"/>
        </w:rPr>
      </w:pPr>
    </w:p>
    <w:p w14:paraId="4B616706" w14:textId="77777777" w:rsidR="00C40017" w:rsidRPr="004E1D46" w:rsidRDefault="00C40017" w:rsidP="00C40017">
      <w:pPr>
        <w:ind w:right="-736"/>
        <w:rPr>
          <w:rFonts w:ascii="Arial" w:hAnsi="Arial" w:cs="Arial"/>
          <w:color w:val="000000"/>
          <w:sz w:val="20"/>
          <w:szCs w:val="20"/>
        </w:rPr>
      </w:pPr>
      <w:r w:rsidRPr="004E1D46">
        <w:rPr>
          <w:rFonts w:ascii="Arial" w:hAnsi="Arial" w:cs="Arial"/>
          <w:color w:val="000000"/>
          <w:sz w:val="20"/>
          <w:szCs w:val="20"/>
        </w:rPr>
        <w:t xml:space="preserve">Clients planning to engage Contractor(s) need to properly consider the health and safety implications of the required job, whatever the risk from preparation through to completion, </w:t>
      </w:r>
      <w:proofErr w:type="gramStart"/>
      <w:r w:rsidRPr="004E1D46">
        <w:rPr>
          <w:rFonts w:ascii="Arial" w:hAnsi="Arial" w:cs="Arial"/>
          <w:color w:val="000000"/>
          <w:sz w:val="20"/>
          <w:szCs w:val="20"/>
        </w:rPr>
        <w:t>in order for</w:t>
      </w:r>
      <w:proofErr w:type="gramEnd"/>
      <w:r w:rsidRPr="004E1D46">
        <w:rPr>
          <w:rFonts w:ascii="Arial" w:hAnsi="Arial" w:cs="Arial"/>
          <w:color w:val="000000"/>
          <w:sz w:val="20"/>
          <w:szCs w:val="20"/>
        </w:rPr>
        <w:t xml:space="preserve"> it to be effectively managed. This involves:</w:t>
      </w:r>
    </w:p>
    <w:p w14:paraId="72BA1F07" w14:textId="77777777" w:rsidR="00C40017" w:rsidRPr="004E1D46" w:rsidRDefault="00C40017" w:rsidP="00C40017">
      <w:pPr>
        <w:ind w:right="-736"/>
        <w:rPr>
          <w:rFonts w:ascii="Arial" w:hAnsi="Arial" w:cs="Arial"/>
          <w:color w:val="000000"/>
          <w:sz w:val="20"/>
          <w:szCs w:val="20"/>
        </w:rPr>
      </w:pPr>
    </w:p>
    <w:p w14:paraId="6945452E" w14:textId="77777777" w:rsidR="00C40017" w:rsidRPr="004E1D46" w:rsidRDefault="00C40017" w:rsidP="00C40017">
      <w:pPr>
        <w:numPr>
          <w:ilvl w:val="0"/>
          <w:numId w:val="18"/>
        </w:numPr>
        <w:ind w:right="-736"/>
        <w:rPr>
          <w:rFonts w:ascii="Arial" w:hAnsi="Arial" w:cs="Arial"/>
          <w:color w:val="000000"/>
          <w:sz w:val="20"/>
          <w:szCs w:val="20"/>
        </w:rPr>
      </w:pPr>
      <w:r w:rsidRPr="004E1D46">
        <w:rPr>
          <w:rFonts w:ascii="Arial" w:hAnsi="Arial" w:cs="Arial"/>
          <w:color w:val="000000"/>
          <w:sz w:val="20"/>
          <w:szCs w:val="20"/>
        </w:rPr>
        <w:t>clearly identifying the required work</w:t>
      </w:r>
    </w:p>
    <w:p w14:paraId="217BD672" w14:textId="77777777" w:rsidR="00C40017" w:rsidRPr="004E1D46" w:rsidRDefault="00C40017" w:rsidP="00C40017">
      <w:pPr>
        <w:numPr>
          <w:ilvl w:val="0"/>
          <w:numId w:val="18"/>
        </w:numPr>
        <w:ind w:right="-736"/>
        <w:rPr>
          <w:rFonts w:ascii="Arial" w:hAnsi="Arial" w:cs="Arial"/>
          <w:color w:val="000000"/>
          <w:sz w:val="20"/>
          <w:szCs w:val="20"/>
        </w:rPr>
      </w:pPr>
      <w:r w:rsidRPr="004E1D46">
        <w:rPr>
          <w:rFonts w:ascii="Arial" w:hAnsi="Arial" w:cs="Arial"/>
          <w:color w:val="000000"/>
          <w:sz w:val="20"/>
          <w:szCs w:val="20"/>
        </w:rPr>
        <w:t xml:space="preserve">selecting a suitable Contractor to do the job; ensuring the Contractor has the appropriate level of competence for the job and that competent / experienced persons are used for all stages of the project  </w:t>
      </w:r>
    </w:p>
    <w:p w14:paraId="26DE9A00" w14:textId="77777777" w:rsidR="00C40017" w:rsidRPr="004E1D46" w:rsidRDefault="00C40017" w:rsidP="00C40017">
      <w:pPr>
        <w:numPr>
          <w:ilvl w:val="0"/>
          <w:numId w:val="18"/>
        </w:numPr>
        <w:ind w:right="-736"/>
        <w:rPr>
          <w:rFonts w:ascii="Arial" w:hAnsi="Arial" w:cs="Arial"/>
          <w:color w:val="000000"/>
          <w:sz w:val="20"/>
          <w:szCs w:val="20"/>
        </w:rPr>
      </w:pPr>
      <w:r w:rsidRPr="004E1D46">
        <w:rPr>
          <w:rFonts w:ascii="Arial" w:hAnsi="Arial" w:cs="Arial"/>
          <w:color w:val="000000"/>
          <w:sz w:val="20"/>
          <w:szCs w:val="20"/>
        </w:rPr>
        <w:t>deciding what information and instruction is required for communication</w:t>
      </w:r>
    </w:p>
    <w:p w14:paraId="44C6A986" w14:textId="77777777" w:rsidR="00C40017" w:rsidRPr="004E1D46" w:rsidRDefault="00C40017" w:rsidP="00C40017">
      <w:pPr>
        <w:numPr>
          <w:ilvl w:val="0"/>
          <w:numId w:val="18"/>
        </w:numPr>
        <w:ind w:right="-736"/>
        <w:rPr>
          <w:rFonts w:ascii="Arial" w:hAnsi="Arial" w:cs="Arial"/>
          <w:color w:val="000000"/>
          <w:sz w:val="20"/>
          <w:szCs w:val="20"/>
        </w:rPr>
      </w:pPr>
      <w:r w:rsidRPr="004E1D46">
        <w:rPr>
          <w:rFonts w:ascii="Arial" w:hAnsi="Arial" w:cs="Arial"/>
          <w:color w:val="000000"/>
          <w:sz w:val="20"/>
          <w:szCs w:val="20"/>
        </w:rPr>
        <w:t>deciding how co-operation and co-ordination between all parties can be achieved</w:t>
      </w:r>
    </w:p>
    <w:p w14:paraId="14624403" w14:textId="77777777" w:rsidR="00C40017" w:rsidRPr="004E1D46" w:rsidRDefault="00C40017" w:rsidP="00C40017">
      <w:pPr>
        <w:numPr>
          <w:ilvl w:val="0"/>
          <w:numId w:val="18"/>
        </w:numPr>
        <w:ind w:right="-736"/>
        <w:rPr>
          <w:rFonts w:ascii="Arial" w:hAnsi="Arial" w:cs="Arial"/>
          <w:color w:val="000000"/>
          <w:sz w:val="20"/>
          <w:szCs w:val="20"/>
        </w:rPr>
      </w:pPr>
      <w:r w:rsidRPr="004E1D46">
        <w:rPr>
          <w:rFonts w:ascii="Arial" w:hAnsi="Arial" w:cs="Arial"/>
          <w:color w:val="000000"/>
          <w:sz w:val="20"/>
          <w:szCs w:val="20"/>
        </w:rPr>
        <w:t>assessing the ‘actual’ risks that are foreseeable for the project</w:t>
      </w:r>
    </w:p>
    <w:p w14:paraId="18D7E1C3" w14:textId="77777777" w:rsidR="00C40017" w:rsidRPr="004E1D46" w:rsidRDefault="00C40017" w:rsidP="00C40017">
      <w:pPr>
        <w:numPr>
          <w:ilvl w:val="0"/>
          <w:numId w:val="18"/>
        </w:numPr>
        <w:ind w:right="-736"/>
        <w:rPr>
          <w:rFonts w:ascii="Arial" w:hAnsi="Arial" w:cs="Arial"/>
          <w:sz w:val="20"/>
          <w:szCs w:val="20"/>
        </w:rPr>
      </w:pPr>
      <w:r w:rsidRPr="004E1D46">
        <w:rPr>
          <w:rFonts w:ascii="Arial" w:hAnsi="Arial" w:cs="Arial"/>
          <w:color w:val="000000"/>
          <w:sz w:val="20"/>
          <w:szCs w:val="20"/>
        </w:rPr>
        <w:t>considering the level of management and supervision (including monitoring) requirement</w:t>
      </w:r>
    </w:p>
    <w:p w14:paraId="2CFCB1EF" w14:textId="77777777" w:rsidR="00C40017" w:rsidRPr="004E1D46" w:rsidRDefault="00C40017" w:rsidP="00C40017">
      <w:pPr>
        <w:ind w:right="-736"/>
        <w:rPr>
          <w:rFonts w:ascii="Arial" w:hAnsi="Arial" w:cs="Arial"/>
          <w:color w:val="000000"/>
          <w:sz w:val="20"/>
          <w:szCs w:val="20"/>
        </w:rPr>
      </w:pPr>
    </w:p>
    <w:p w14:paraId="7542EB39" w14:textId="77777777" w:rsidR="00C40017" w:rsidRPr="004E1D46" w:rsidRDefault="00C40017" w:rsidP="00C40017">
      <w:pPr>
        <w:ind w:right="-715"/>
        <w:rPr>
          <w:rFonts w:ascii="Arial" w:hAnsi="Arial" w:cs="Arial"/>
          <w:color w:val="000000"/>
          <w:sz w:val="20"/>
          <w:szCs w:val="20"/>
        </w:rPr>
      </w:pPr>
      <w:r w:rsidRPr="004E1D46">
        <w:rPr>
          <w:rFonts w:ascii="Arial" w:hAnsi="Arial" w:cs="Arial"/>
          <w:sz w:val="20"/>
          <w:szCs w:val="20"/>
        </w:rPr>
        <w:t xml:space="preserve">Those responsible for selecting and managing Contractors have legal responsibilities to ensure that Contractors are considered competent to carry out the required work and are effectively managed. This requires having procedures that are demonstrable and auditable. </w:t>
      </w:r>
      <w:r w:rsidRPr="004E1D46">
        <w:rPr>
          <w:rFonts w:ascii="Arial" w:hAnsi="Arial" w:cs="Arial"/>
          <w:color w:val="000000"/>
          <w:sz w:val="20"/>
          <w:szCs w:val="20"/>
        </w:rPr>
        <w:t>The following checklist steps are aimed at providing a guide as to what is required as well as being a record to demonstrate the process has been undertaken.</w:t>
      </w:r>
    </w:p>
    <w:p w14:paraId="2346DBE6" w14:textId="77777777" w:rsidR="00C40017" w:rsidRPr="004E1D46" w:rsidRDefault="00C40017" w:rsidP="00C40017">
      <w:pPr>
        <w:ind w:right="-715"/>
        <w:rPr>
          <w:rFonts w:ascii="Arial" w:hAnsi="Arial" w:cs="Arial"/>
          <w:color w:val="000000"/>
          <w:sz w:val="20"/>
          <w:szCs w:val="20"/>
        </w:rPr>
      </w:pPr>
    </w:p>
    <w:p w14:paraId="706ED97F" w14:textId="77777777" w:rsidR="00C40017" w:rsidRPr="004E1D46" w:rsidRDefault="00C40017" w:rsidP="00C40017">
      <w:pPr>
        <w:ind w:right="-715"/>
        <w:rPr>
          <w:rFonts w:ascii="Arial" w:hAnsi="Arial" w:cs="Arial"/>
          <w:b/>
          <w:color w:val="000000"/>
          <w:sz w:val="20"/>
          <w:szCs w:val="20"/>
          <w:u w:val="single"/>
        </w:rPr>
      </w:pPr>
      <w:r w:rsidRPr="004E1D46">
        <w:rPr>
          <w:rFonts w:ascii="Arial" w:hAnsi="Arial" w:cs="Arial"/>
          <w:b/>
          <w:color w:val="000000"/>
          <w:sz w:val="20"/>
          <w:szCs w:val="20"/>
          <w:u w:val="single"/>
        </w:rPr>
        <w:t xml:space="preserve">Checklist Completion Record </w:t>
      </w:r>
    </w:p>
    <w:p w14:paraId="679AE042" w14:textId="77777777" w:rsidR="00C40017" w:rsidRPr="004E1D46" w:rsidRDefault="00C40017" w:rsidP="00C40017">
      <w:pPr>
        <w:ind w:right="-715"/>
        <w:rPr>
          <w:rFonts w:ascii="Arial" w:hAnsi="Arial" w:cs="Arial"/>
          <w:b/>
          <w:color w:val="000000"/>
          <w:sz w:val="20"/>
          <w:szCs w:val="20"/>
          <w:u w:val="single"/>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560"/>
        <w:gridCol w:w="1440"/>
      </w:tblGrid>
      <w:tr w:rsidR="00C40017" w:rsidRPr="004E1D46" w14:paraId="0C4A7386" w14:textId="77777777" w:rsidTr="00580561">
        <w:tc>
          <w:tcPr>
            <w:tcW w:w="68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9A3F62" w14:textId="77777777" w:rsidR="00C40017" w:rsidRPr="004E1D46" w:rsidRDefault="00C40017" w:rsidP="00580561">
            <w:pPr>
              <w:ind w:right="-715"/>
              <w:rPr>
                <w:rFonts w:ascii="Arial" w:hAnsi="Arial" w:cs="Arial"/>
                <w:b/>
                <w:sz w:val="20"/>
                <w:szCs w:val="20"/>
              </w:rPr>
            </w:pPr>
            <w:r w:rsidRPr="004E1D46">
              <w:rPr>
                <w:rFonts w:ascii="Arial" w:hAnsi="Arial" w:cs="Arial"/>
                <w:b/>
                <w:sz w:val="20"/>
                <w:szCs w:val="20"/>
              </w:rPr>
              <w:t>Section</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7E72A9" w14:textId="77777777" w:rsidR="00C40017" w:rsidRPr="004E1D46" w:rsidRDefault="00C40017" w:rsidP="00580561">
            <w:pPr>
              <w:jc w:val="center"/>
              <w:rPr>
                <w:rFonts w:ascii="Arial" w:hAnsi="Arial" w:cs="Arial"/>
                <w:b/>
                <w:sz w:val="20"/>
                <w:szCs w:val="20"/>
              </w:rPr>
            </w:pPr>
            <w:r w:rsidRPr="004E1D46">
              <w:rPr>
                <w:rFonts w:ascii="Arial" w:hAnsi="Arial" w:cs="Arial"/>
                <w:b/>
                <w:sz w:val="20"/>
                <w:szCs w:val="20"/>
              </w:rPr>
              <w:t>Completed By</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0191FD" w14:textId="77777777" w:rsidR="00C40017" w:rsidRPr="004E1D46" w:rsidRDefault="00C40017" w:rsidP="00580561">
            <w:pPr>
              <w:jc w:val="center"/>
              <w:rPr>
                <w:rFonts w:ascii="Arial" w:hAnsi="Arial" w:cs="Arial"/>
                <w:b/>
                <w:sz w:val="20"/>
                <w:szCs w:val="20"/>
              </w:rPr>
            </w:pPr>
            <w:r w:rsidRPr="004E1D46">
              <w:rPr>
                <w:rFonts w:ascii="Arial" w:hAnsi="Arial" w:cs="Arial"/>
                <w:b/>
                <w:sz w:val="20"/>
                <w:szCs w:val="20"/>
              </w:rPr>
              <w:t>Date</w:t>
            </w:r>
          </w:p>
        </w:tc>
      </w:tr>
      <w:tr w:rsidR="00C40017" w:rsidRPr="004E1D46" w14:paraId="09B6BC1B" w14:textId="77777777" w:rsidTr="00580561">
        <w:tc>
          <w:tcPr>
            <w:tcW w:w="6840" w:type="dxa"/>
            <w:tcBorders>
              <w:top w:val="single" w:sz="8" w:space="0" w:color="auto"/>
            </w:tcBorders>
            <w:shd w:val="clear" w:color="auto" w:fill="auto"/>
          </w:tcPr>
          <w:p w14:paraId="1F3EA2A4"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 xml:space="preserve">Planning </w:t>
            </w:r>
          </w:p>
        </w:tc>
        <w:tc>
          <w:tcPr>
            <w:tcW w:w="1560" w:type="dxa"/>
            <w:tcBorders>
              <w:top w:val="single" w:sz="8" w:space="0" w:color="auto"/>
            </w:tcBorders>
            <w:shd w:val="clear" w:color="auto" w:fill="auto"/>
          </w:tcPr>
          <w:p w14:paraId="40F22194" w14:textId="77777777" w:rsidR="00C40017" w:rsidRPr="004E1D46" w:rsidRDefault="00C40017" w:rsidP="00580561">
            <w:pPr>
              <w:ind w:right="-715"/>
              <w:rPr>
                <w:rFonts w:ascii="Arial" w:hAnsi="Arial" w:cs="Arial"/>
                <w:color w:val="000000"/>
                <w:sz w:val="20"/>
                <w:szCs w:val="20"/>
              </w:rPr>
            </w:pPr>
          </w:p>
        </w:tc>
        <w:tc>
          <w:tcPr>
            <w:tcW w:w="1440" w:type="dxa"/>
            <w:tcBorders>
              <w:top w:val="single" w:sz="8" w:space="0" w:color="auto"/>
            </w:tcBorders>
            <w:shd w:val="clear" w:color="auto" w:fill="auto"/>
          </w:tcPr>
          <w:p w14:paraId="23FF06DB" w14:textId="77777777" w:rsidR="00C40017" w:rsidRPr="004E1D46" w:rsidRDefault="00C40017" w:rsidP="00580561">
            <w:pPr>
              <w:ind w:right="-715"/>
              <w:rPr>
                <w:rFonts w:ascii="Arial" w:hAnsi="Arial" w:cs="Arial"/>
                <w:color w:val="000000"/>
                <w:sz w:val="20"/>
                <w:szCs w:val="20"/>
              </w:rPr>
            </w:pPr>
          </w:p>
        </w:tc>
      </w:tr>
      <w:tr w:rsidR="00C40017" w:rsidRPr="004E1D46" w14:paraId="702AE3B1" w14:textId="77777777" w:rsidTr="00580561">
        <w:tc>
          <w:tcPr>
            <w:tcW w:w="6840" w:type="dxa"/>
            <w:shd w:val="clear" w:color="auto" w:fill="auto"/>
          </w:tcPr>
          <w:p w14:paraId="425B024B"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Selecting a Contractor</w:t>
            </w:r>
          </w:p>
        </w:tc>
        <w:tc>
          <w:tcPr>
            <w:tcW w:w="1560" w:type="dxa"/>
            <w:shd w:val="clear" w:color="auto" w:fill="auto"/>
          </w:tcPr>
          <w:p w14:paraId="3873D0B6"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4E1AAB4F" w14:textId="77777777" w:rsidR="00C40017" w:rsidRPr="004E1D46" w:rsidRDefault="00C40017" w:rsidP="00580561">
            <w:pPr>
              <w:ind w:right="-715"/>
              <w:rPr>
                <w:rFonts w:ascii="Arial" w:hAnsi="Arial" w:cs="Arial"/>
                <w:color w:val="000000"/>
                <w:sz w:val="20"/>
                <w:szCs w:val="20"/>
              </w:rPr>
            </w:pPr>
          </w:p>
        </w:tc>
      </w:tr>
      <w:tr w:rsidR="00C40017" w:rsidRPr="004E1D46" w14:paraId="7850FCA9" w14:textId="77777777" w:rsidTr="00580561">
        <w:tc>
          <w:tcPr>
            <w:tcW w:w="6840" w:type="dxa"/>
            <w:shd w:val="clear" w:color="auto" w:fill="auto"/>
          </w:tcPr>
          <w:p w14:paraId="386DF004"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 xml:space="preserve">References </w:t>
            </w:r>
          </w:p>
        </w:tc>
        <w:tc>
          <w:tcPr>
            <w:tcW w:w="1560" w:type="dxa"/>
            <w:shd w:val="clear" w:color="auto" w:fill="auto"/>
          </w:tcPr>
          <w:p w14:paraId="6C9DA6E3"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77183FB5" w14:textId="77777777" w:rsidR="00C40017" w:rsidRPr="004E1D46" w:rsidRDefault="00C40017" w:rsidP="00580561">
            <w:pPr>
              <w:ind w:right="-715"/>
              <w:rPr>
                <w:rFonts w:ascii="Arial" w:hAnsi="Arial" w:cs="Arial"/>
                <w:color w:val="000000"/>
                <w:sz w:val="20"/>
                <w:szCs w:val="20"/>
              </w:rPr>
            </w:pPr>
          </w:p>
        </w:tc>
      </w:tr>
      <w:tr w:rsidR="00C40017" w:rsidRPr="004E1D46" w14:paraId="08945AF8" w14:textId="77777777" w:rsidTr="00580561">
        <w:tc>
          <w:tcPr>
            <w:tcW w:w="6840" w:type="dxa"/>
            <w:shd w:val="clear" w:color="auto" w:fill="auto"/>
          </w:tcPr>
          <w:p w14:paraId="55F9CD9D"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Information from Client to Contractor</w:t>
            </w:r>
          </w:p>
        </w:tc>
        <w:tc>
          <w:tcPr>
            <w:tcW w:w="1560" w:type="dxa"/>
            <w:shd w:val="clear" w:color="auto" w:fill="auto"/>
          </w:tcPr>
          <w:p w14:paraId="6B51E15D"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3F3FAB1D" w14:textId="77777777" w:rsidR="00C40017" w:rsidRPr="004E1D46" w:rsidRDefault="00C40017" w:rsidP="00580561">
            <w:pPr>
              <w:ind w:right="-715"/>
              <w:rPr>
                <w:rFonts w:ascii="Arial" w:hAnsi="Arial" w:cs="Arial"/>
                <w:color w:val="000000"/>
                <w:sz w:val="20"/>
                <w:szCs w:val="20"/>
              </w:rPr>
            </w:pPr>
          </w:p>
        </w:tc>
      </w:tr>
      <w:tr w:rsidR="00C40017" w:rsidRPr="004E1D46" w14:paraId="7A940D4D" w14:textId="77777777" w:rsidTr="00580561">
        <w:tc>
          <w:tcPr>
            <w:tcW w:w="6840" w:type="dxa"/>
            <w:shd w:val="clear" w:color="auto" w:fill="auto"/>
          </w:tcPr>
          <w:p w14:paraId="3E7290FE" w14:textId="77777777" w:rsidR="00C40017" w:rsidRPr="004E1D46" w:rsidRDefault="00C40017" w:rsidP="00580561">
            <w:pPr>
              <w:rPr>
                <w:rFonts w:ascii="Arial" w:hAnsi="Arial" w:cs="Arial"/>
                <w:sz w:val="20"/>
                <w:szCs w:val="20"/>
              </w:rPr>
            </w:pPr>
            <w:r w:rsidRPr="004E1D46">
              <w:rPr>
                <w:rFonts w:ascii="Arial" w:hAnsi="Arial" w:cs="Arial"/>
                <w:sz w:val="20"/>
                <w:szCs w:val="20"/>
              </w:rPr>
              <w:t>Vetting of Contractor Information (including risk assessment and method statement) by a competent / experienced person</w:t>
            </w:r>
          </w:p>
        </w:tc>
        <w:tc>
          <w:tcPr>
            <w:tcW w:w="1560" w:type="dxa"/>
            <w:shd w:val="clear" w:color="auto" w:fill="auto"/>
          </w:tcPr>
          <w:p w14:paraId="4C314341"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18EDEC6F" w14:textId="77777777" w:rsidR="00C40017" w:rsidRPr="004E1D46" w:rsidRDefault="00C40017" w:rsidP="00580561">
            <w:pPr>
              <w:ind w:right="-715"/>
              <w:rPr>
                <w:rFonts w:ascii="Arial" w:hAnsi="Arial" w:cs="Arial"/>
                <w:color w:val="000000"/>
                <w:sz w:val="20"/>
                <w:szCs w:val="20"/>
              </w:rPr>
            </w:pPr>
          </w:p>
        </w:tc>
      </w:tr>
      <w:tr w:rsidR="00C40017" w:rsidRPr="004E1D46" w14:paraId="6D5AABB3" w14:textId="77777777" w:rsidTr="00580561">
        <w:tc>
          <w:tcPr>
            <w:tcW w:w="6840" w:type="dxa"/>
            <w:shd w:val="clear" w:color="auto" w:fill="auto"/>
          </w:tcPr>
          <w:p w14:paraId="1CCF3EE8"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Appointment</w:t>
            </w:r>
          </w:p>
        </w:tc>
        <w:tc>
          <w:tcPr>
            <w:tcW w:w="1560" w:type="dxa"/>
            <w:shd w:val="clear" w:color="auto" w:fill="auto"/>
          </w:tcPr>
          <w:p w14:paraId="55AD0E8A"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6B13B02D" w14:textId="77777777" w:rsidR="00C40017" w:rsidRPr="004E1D46" w:rsidRDefault="00C40017" w:rsidP="00580561">
            <w:pPr>
              <w:ind w:right="-715"/>
              <w:rPr>
                <w:rFonts w:ascii="Arial" w:hAnsi="Arial" w:cs="Arial"/>
                <w:color w:val="000000"/>
                <w:sz w:val="20"/>
                <w:szCs w:val="20"/>
              </w:rPr>
            </w:pPr>
          </w:p>
        </w:tc>
      </w:tr>
      <w:tr w:rsidR="00C40017" w:rsidRPr="004E1D46" w14:paraId="296A4CE2" w14:textId="77777777" w:rsidTr="00580561">
        <w:tc>
          <w:tcPr>
            <w:tcW w:w="6840" w:type="dxa"/>
            <w:shd w:val="clear" w:color="auto" w:fill="auto"/>
          </w:tcPr>
          <w:p w14:paraId="4A79EDE2"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Review of Relevant Client Risk Assessments</w:t>
            </w:r>
          </w:p>
        </w:tc>
        <w:tc>
          <w:tcPr>
            <w:tcW w:w="1560" w:type="dxa"/>
            <w:shd w:val="clear" w:color="auto" w:fill="auto"/>
          </w:tcPr>
          <w:p w14:paraId="42A7DAAE"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3C7D2E69" w14:textId="77777777" w:rsidR="00C40017" w:rsidRPr="004E1D46" w:rsidRDefault="00C40017" w:rsidP="00580561">
            <w:pPr>
              <w:ind w:right="-715"/>
              <w:rPr>
                <w:rFonts w:ascii="Arial" w:hAnsi="Arial" w:cs="Arial"/>
                <w:color w:val="000000"/>
                <w:sz w:val="20"/>
                <w:szCs w:val="20"/>
              </w:rPr>
            </w:pPr>
          </w:p>
        </w:tc>
      </w:tr>
      <w:tr w:rsidR="00C40017" w:rsidRPr="004E1D46" w14:paraId="21BBB3BC" w14:textId="77777777" w:rsidTr="00580561">
        <w:tc>
          <w:tcPr>
            <w:tcW w:w="6840" w:type="dxa"/>
            <w:shd w:val="clear" w:color="auto" w:fill="auto"/>
          </w:tcPr>
          <w:p w14:paraId="6E1452AA"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Contractors on Site</w:t>
            </w:r>
          </w:p>
        </w:tc>
        <w:tc>
          <w:tcPr>
            <w:tcW w:w="1560" w:type="dxa"/>
            <w:shd w:val="clear" w:color="auto" w:fill="auto"/>
          </w:tcPr>
          <w:p w14:paraId="1CB4386C"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48E55A08" w14:textId="77777777" w:rsidR="00C40017" w:rsidRPr="004E1D46" w:rsidRDefault="00C40017" w:rsidP="00580561">
            <w:pPr>
              <w:ind w:right="-715"/>
              <w:rPr>
                <w:rFonts w:ascii="Arial" w:hAnsi="Arial" w:cs="Arial"/>
                <w:color w:val="000000"/>
                <w:sz w:val="20"/>
                <w:szCs w:val="20"/>
              </w:rPr>
            </w:pPr>
          </w:p>
        </w:tc>
      </w:tr>
      <w:tr w:rsidR="00C40017" w:rsidRPr="004E1D46" w14:paraId="055E3665" w14:textId="77777777" w:rsidTr="00580561">
        <w:tc>
          <w:tcPr>
            <w:tcW w:w="6840" w:type="dxa"/>
            <w:shd w:val="clear" w:color="auto" w:fill="auto"/>
          </w:tcPr>
          <w:p w14:paraId="38EAEA12"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Construction (Design and Management) Regulations 2015</w:t>
            </w:r>
          </w:p>
        </w:tc>
        <w:tc>
          <w:tcPr>
            <w:tcW w:w="1560" w:type="dxa"/>
            <w:shd w:val="clear" w:color="auto" w:fill="auto"/>
          </w:tcPr>
          <w:p w14:paraId="272285EA"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72781F85" w14:textId="77777777" w:rsidR="00C40017" w:rsidRPr="004E1D46" w:rsidRDefault="00C40017" w:rsidP="00580561">
            <w:pPr>
              <w:ind w:right="-715"/>
              <w:rPr>
                <w:rFonts w:ascii="Arial" w:hAnsi="Arial" w:cs="Arial"/>
                <w:color w:val="000000"/>
                <w:sz w:val="20"/>
                <w:szCs w:val="20"/>
              </w:rPr>
            </w:pPr>
          </w:p>
        </w:tc>
      </w:tr>
      <w:tr w:rsidR="00C40017" w:rsidRPr="004E1D46" w14:paraId="021DEE45" w14:textId="77777777" w:rsidTr="00580561">
        <w:tc>
          <w:tcPr>
            <w:tcW w:w="6840" w:type="dxa"/>
            <w:shd w:val="clear" w:color="auto" w:fill="auto"/>
          </w:tcPr>
          <w:p w14:paraId="0A596496"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At the end of the job</w:t>
            </w:r>
          </w:p>
        </w:tc>
        <w:tc>
          <w:tcPr>
            <w:tcW w:w="1560" w:type="dxa"/>
            <w:shd w:val="clear" w:color="auto" w:fill="auto"/>
          </w:tcPr>
          <w:p w14:paraId="22748232"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6AB37860" w14:textId="77777777" w:rsidR="00C40017" w:rsidRPr="004E1D46" w:rsidRDefault="00C40017" w:rsidP="00580561">
            <w:pPr>
              <w:ind w:right="-715"/>
              <w:rPr>
                <w:rFonts w:ascii="Arial" w:hAnsi="Arial" w:cs="Arial"/>
                <w:color w:val="000000"/>
                <w:sz w:val="20"/>
                <w:szCs w:val="20"/>
              </w:rPr>
            </w:pPr>
          </w:p>
        </w:tc>
      </w:tr>
      <w:tr w:rsidR="00C40017" w:rsidRPr="004E1D46" w14:paraId="4D55F239" w14:textId="77777777" w:rsidTr="00580561">
        <w:tc>
          <w:tcPr>
            <w:tcW w:w="6840" w:type="dxa"/>
            <w:shd w:val="clear" w:color="auto" w:fill="auto"/>
          </w:tcPr>
          <w:p w14:paraId="514A760D"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Post Contract Review</w:t>
            </w:r>
          </w:p>
        </w:tc>
        <w:tc>
          <w:tcPr>
            <w:tcW w:w="1560" w:type="dxa"/>
            <w:shd w:val="clear" w:color="auto" w:fill="auto"/>
          </w:tcPr>
          <w:p w14:paraId="309FB847" w14:textId="77777777" w:rsidR="00C40017" w:rsidRPr="004E1D46" w:rsidRDefault="00C40017" w:rsidP="00580561">
            <w:pPr>
              <w:ind w:right="-715"/>
              <w:rPr>
                <w:rFonts w:ascii="Arial" w:hAnsi="Arial" w:cs="Arial"/>
                <w:color w:val="000000"/>
                <w:sz w:val="20"/>
                <w:szCs w:val="20"/>
              </w:rPr>
            </w:pPr>
          </w:p>
        </w:tc>
        <w:tc>
          <w:tcPr>
            <w:tcW w:w="1440" w:type="dxa"/>
            <w:shd w:val="clear" w:color="auto" w:fill="auto"/>
          </w:tcPr>
          <w:p w14:paraId="7A6D4751" w14:textId="77777777" w:rsidR="00C40017" w:rsidRPr="004E1D46" w:rsidRDefault="00C40017" w:rsidP="00580561">
            <w:pPr>
              <w:ind w:right="-715"/>
              <w:rPr>
                <w:rFonts w:ascii="Arial" w:hAnsi="Arial" w:cs="Arial"/>
                <w:color w:val="000000"/>
                <w:sz w:val="20"/>
                <w:szCs w:val="20"/>
              </w:rPr>
            </w:pPr>
          </w:p>
        </w:tc>
      </w:tr>
    </w:tbl>
    <w:p w14:paraId="753A6206" w14:textId="77777777" w:rsidR="00C40017" w:rsidRPr="004E1D46" w:rsidRDefault="00C40017" w:rsidP="00C40017">
      <w:pPr>
        <w:ind w:right="-715"/>
        <w:rPr>
          <w:rFonts w:ascii="Arial" w:hAnsi="Arial" w:cs="Arial"/>
          <w:color w:val="000000"/>
          <w:sz w:val="20"/>
          <w:szCs w:val="20"/>
        </w:rPr>
      </w:pPr>
    </w:p>
    <w:p w14:paraId="5BCF80E8" w14:textId="77777777" w:rsidR="00C40017" w:rsidRPr="004E1D46" w:rsidRDefault="00C40017" w:rsidP="00C40017">
      <w:pPr>
        <w:ind w:right="-715"/>
        <w:rPr>
          <w:rFonts w:ascii="Arial" w:hAnsi="Arial" w:cs="Arial"/>
          <w:color w:val="000000"/>
          <w:sz w:val="20"/>
          <w:szCs w:val="20"/>
        </w:rPr>
      </w:pPr>
    </w:p>
    <w:p w14:paraId="42912085" w14:textId="77777777" w:rsidR="00C40017" w:rsidRPr="004E1D46" w:rsidRDefault="00C40017" w:rsidP="00C40017">
      <w:pPr>
        <w:ind w:right="-715"/>
        <w:rPr>
          <w:rFonts w:ascii="Arial" w:hAnsi="Arial" w:cs="Arial"/>
          <w:color w:val="000000"/>
          <w:sz w:val="20"/>
          <w:szCs w:val="20"/>
        </w:rPr>
      </w:pPr>
    </w:p>
    <w:p w14:paraId="549958CB" w14:textId="77777777" w:rsidR="00C40017" w:rsidRPr="004E1D46" w:rsidRDefault="00C40017" w:rsidP="00C40017">
      <w:pPr>
        <w:ind w:right="-715"/>
        <w:rPr>
          <w:rFonts w:ascii="Arial" w:hAnsi="Arial" w:cs="Arial"/>
          <w:color w:val="000000"/>
          <w:sz w:val="20"/>
          <w:szCs w:val="20"/>
        </w:rPr>
      </w:pPr>
    </w:p>
    <w:p w14:paraId="19F052B8" w14:textId="77777777" w:rsidR="00C40017" w:rsidRPr="004E1D46" w:rsidRDefault="00C40017" w:rsidP="00C40017">
      <w:pPr>
        <w:ind w:right="-715"/>
        <w:rPr>
          <w:rFonts w:ascii="Arial" w:hAnsi="Arial" w:cs="Arial"/>
          <w:color w:val="000000"/>
          <w:sz w:val="20"/>
          <w:szCs w:val="20"/>
        </w:rPr>
      </w:pPr>
    </w:p>
    <w:p w14:paraId="33A210B2" w14:textId="77777777" w:rsidR="00C40017" w:rsidRPr="004E1D46" w:rsidRDefault="00C40017" w:rsidP="00C40017">
      <w:pPr>
        <w:ind w:right="-715"/>
        <w:rPr>
          <w:rFonts w:ascii="Arial" w:hAnsi="Arial" w:cs="Arial"/>
          <w:color w:val="000000"/>
          <w:sz w:val="20"/>
          <w:szCs w:val="20"/>
        </w:rPr>
      </w:pPr>
    </w:p>
    <w:p w14:paraId="6B674AD0" w14:textId="77777777" w:rsidR="00C40017" w:rsidRPr="004E1D46" w:rsidRDefault="00C40017" w:rsidP="00C40017">
      <w:pPr>
        <w:ind w:right="-715"/>
        <w:rPr>
          <w:rFonts w:ascii="Arial" w:hAnsi="Arial" w:cs="Arial"/>
          <w:color w:val="000000"/>
          <w:sz w:val="20"/>
          <w:szCs w:val="20"/>
        </w:rPr>
      </w:pPr>
    </w:p>
    <w:p w14:paraId="74ADF8B5" w14:textId="77777777" w:rsidR="00C40017" w:rsidRPr="004E1D46" w:rsidRDefault="00C40017" w:rsidP="00C40017">
      <w:pPr>
        <w:ind w:right="-715"/>
        <w:rPr>
          <w:rFonts w:ascii="Arial" w:hAnsi="Arial" w:cs="Arial"/>
          <w:color w:val="000000"/>
          <w:sz w:val="20"/>
          <w:szCs w:val="20"/>
        </w:rPr>
      </w:pPr>
    </w:p>
    <w:p w14:paraId="512B2E5D" w14:textId="77777777" w:rsidR="00C40017" w:rsidRPr="004E1D46" w:rsidRDefault="00C40017" w:rsidP="00C40017">
      <w:pPr>
        <w:ind w:right="-715"/>
        <w:rPr>
          <w:rFonts w:ascii="Arial" w:hAnsi="Arial" w:cs="Arial"/>
          <w:color w:val="000000"/>
          <w:sz w:val="20"/>
          <w:szCs w:val="20"/>
        </w:rPr>
      </w:pPr>
    </w:p>
    <w:p w14:paraId="009E944F" w14:textId="77777777" w:rsidR="00C40017" w:rsidRPr="004E1D46" w:rsidRDefault="00C40017" w:rsidP="00C40017">
      <w:pPr>
        <w:ind w:right="-715"/>
        <w:rPr>
          <w:rFonts w:ascii="Arial" w:hAnsi="Arial" w:cs="Arial"/>
          <w:color w:val="000000"/>
          <w:sz w:val="20"/>
          <w:szCs w:val="20"/>
        </w:rPr>
      </w:pPr>
    </w:p>
    <w:p w14:paraId="5EAC4B1A" w14:textId="77777777" w:rsidR="00C40017" w:rsidRPr="004E1D46" w:rsidRDefault="00C40017" w:rsidP="00C40017">
      <w:pPr>
        <w:ind w:right="-715"/>
        <w:rPr>
          <w:rFonts w:ascii="Arial" w:hAnsi="Arial" w:cs="Arial"/>
          <w:color w:val="000000"/>
          <w:sz w:val="20"/>
          <w:szCs w:val="20"/>
        </w:rPr>
      </w:pPr>
    </w:p>
    <w:p w14:paraId="12CA0B53" w14:textId="77777777" w:rsidR="00C40017" w:rsidRDefault="00C40017" w:rsidP="00C40017">
      <w:pPr>
        <w:ind w:right="-715"/>
        <w:rPr>
          <w:rFonts w:ascii="Arial" w:hAnsi="Arial" w:cs="Arial"/>
          <w:color w:val="000000"/>
          <w:sz w:val="20"/>
          <w:szCs w:val="20"/>
        </w:rPr>
      </w:pPr>
    </w:p>
    <w:p w14:paraId="6C213D26" w14:textId="77777777" w:rsidR="00C40017" w:rsidRDefault="00C40017" w:rsidP="00C40017">
      <w:pPr>
        <w:ind w:right="-715"/>
        <w:rPr>
          <w:rFonts w:ascii="Arial" w:hAnsi="Arial" w:cs="Arial"/>
          <w:color w:val="000000"/>
          <w:sz w:val="20"/>
          <w:szCs w:val="20"/>
        </w:rPr>
      </w:pPr>
    </w:p>
    <w:p w14:paraId="5233DE61" w14:textId="77777777" w:rsidR="00C40017" w:rsidRPr="004E1D46" w:rsidRDefault="00C40017" w:rsidP="00C40017">
      <w:pPr>
        <w:ind w:right="-715"/>
        <w:rPr>
          <w:rFonts w:ascii="Arial" w:hAnsi="Arial" w:cs="Arial"/>
          <w:color w:val="000000"/>
          <w:sz w:val="20"/>
          <w:szCs w:val="20"/>
        </w:rPr>
      </w:pPr>
    </w:p>
    <w:p w14:paraId="2AE70795" w14:textId="0D635DF9" w:rsidR="00C40017" w:rsidRDefault="00C40017" w:rsidP="00C40017">
      <w:pPr>
        <w:ind w:right="-715"/>
        <w:rPr>
          <w:rFonts w:ascii="Arial" w:hAnsi="Arial" w:cs="Arial"/>
          <w:color w:val="000000"/>
          <w:sz w:val="20"/>
          <w:szCs w:val="20"/>
        </w:rPr>
      </w:pPr>
    </w:p>
    <w:p w14:paraId="3818E450" w14:textId="77777777" w:rsidR="00D84E43" w:rsidRPr="004E1D46" w:rsidRDefault="00D84E43" w:rsidP="00C40017">
      <w:pPr>
        <w:ind w:right="-715"/>
        <w:rPr>
          <w:rFonts w:ascii="Arial" w:hAnsi="Arial" w:cs="Arial"/>
          <w:color w:val="000000"/>
          <w:sz w:val="20"/>
          <w:szCs w:val="20"/>
        </w:rPr>
      </w:pPr>
    </w:p>
    <w:p w14:paraId="7C1A9885" w14:textId="77777777" w:rsidR="00C40017" w:rsidRPr="004E1D46" w:rsidRDefault="00C40017" w:rsidP="00C40017">
      <w:pPr>
        <w:ind w:right="-715"/>
        <w:rPr>
          <w:rFonts w:ascii="Arial" w:hAnsi="Arial" w:cs="Arial"/>
          <w:color w:val="000000"/>
          <w:sz w:val="20"/>
          <w:szCs w:val="20"/>
        </w:rPr>
      </w:pPr>
    </w:p>
    <w:p w14:paraId="235A2BC4" w14:textId="77777777" w:rsidR="00C40017" w:rsidRPr="004E1D46" w:rsidRDefault="00C40017" w:rsidP="00C40017">
      <w:pPr>
        <w:ind w:right="-715"/>
        <w:rPr>
          <w:rFonts w:ascii="Arial" w:hAnsi="Arial" w:cs="Arial"/>
          <w:color w:val="000000"/>
          <w:sz w:val="20"/>
          <w:szCs w:val="20"/>
        </w:rPr>
      </w:pPr>
    </w:p>
    <w:p w14:paraId="554DC502" w14:textId="77777777" w:rsidR="00C40017" w:rsidRPr="004E1D46" w:rsidRDefault="00C40017" w:rsidP="00C40017">
      <w:pPr>
        <w:ind w:right="-715"/>
        <w:rPr>
          <w:rFonts w:ascii="Arial" w:hAnsi="Arial" w:cs="Arial"/>
          <w:color w:val="000000"/>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400"/>
        <w:gridCol w:w="840"/>
      </w:tblGrid>
      <w:tr w:rsidR="00C40017" w:rsidRPr="004E1D46" w14:paraId="20D47851" w14:textId="77777777" w:rsidTr="00580561">
        <w:tc>
          <w:tcPr>
            <w:tcW w:w="9120" w:type="dxa"/>
            <w:gridSpan w:val="2"/>
            <w:shd w:val="clear" w:color="auto" w:fill="auto"/>
          </w:tcPr>
          <w:p w14:paraId="238BD085" w14:textId="77777777" w:rsidR="00C40017" w:rsidRPr="004E1D46" w:rsidRDefault="00C40017" w:rsidP="00580561">
            <w:pPr>
              <w:ind w:right="-715"/>
              <w:rPr>
                <w:rFonts w:ascii="Arial" w:hAnsi="Arial" w:cs="Arial"/>
                <w:b/>
                <w:color w:val="000000"/>
                <w:sz w:val="20"/>
                <w:szCs w:val="20"/>
              </w:rPr>
            </w:pPr>
            <w:r w:rsidRPr="004E1D46">
              <w:rPr>
                <w:rFonts w:ascii="Arial" w:hAnsi="Arial" w:cs="Arial"/>
                <w:b/>
                <w:color w:val="000000"/>
                <w:sz w:val="20"/>
                <w:szCs w:val="20"/>
              </w:rPr>
              <w:lastRenderedPageBreak/>
              <w:t>Contents</w:t>
            </w:r>
          </w:p>
        </w:tc>
        <w:tc>
          <w:tcPr>
            <w:tcW w:w="840" w:type="dxa"/>
            <w:shd w:val="clear" w:color="auto" w:fill="auto"/>
          </w:tcPr>
          <w:p w14:paraId="45CB3C48"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Page</w:t>
            </w:r>
          </w:p>
        </w:tc>
      </w:tr>
      <w:tr w:rsidR="00C40017" w:rsidRPr="004E1D46" w14:paraId="2DF0B8D7" w14:textId="77777777" w:rsidTr="00580561">
        <w:tc>
          <w:tcPr>
            <w:tcW w:w="720" w:type="dxa"/>
            <w:shd w:val="clear" w:color="auto" w:fill="auto"/>
          </w:tcPr>
          <w:p w14:paraId="12186CF5"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1.0</w:t>
            </w:r>
          </w:p>
        </w:tc>
        <w:tc>
          <w:tcPr>
            <w:tcW w:w="8400" w:type="dxa"/>
            <w:shd w:val="clear" w:color="auto" w:fill="auto"/>
          </w:tcPr>
          <w:p w14:paraId="4E18A8F4" w14:textId="77777777" w:rsidR="00C40017" w:rsidRPr="004E1D46" w:rsidRDefault="00C40017" w:rsidP="00580561">
            <w:pPr>
              <w:rPr>
                <w:rFonts w:ascii="Arial Bold" w:hAnsi="Arial Bold" w:cs="Arial"/>
                <w:color w:val="0000FF"/>
                <w:sz w:val="20"/>
                <w:szCs w:val="20"/>
                <w:u w:val="single"/>
              </w:rPr>
            </w:pPr>
            <w:hyperlink w:anchor="Planning" w:history="1">
              <w:r w:rsidRPr="004E1D46">
                <w:rPr>
                  <w:rStyle w:val="Hyperlink"/>
                  <w:rFonts w:ascii="Arial Bold" w:hAnsi="Arial Bold" w:cs="Arial"/>
                  <w:b/>
                  <w:sz w:val="20"/>
                  <w:szCs w:val="20"/>
                </w:rPr>
                <w:t>Planning</w:t>
              </w:r>
            </w:hyperlink>
          </w:p>
        </w:tc>
        <w:tc>
          <w:tcPr>
            <w:tcW w:w="840" w:type="dxa"/>
            <w:shd w:val="clear" w:color="auto" w:fill="auto"/>
          </w:tcPr>
          <w:p w14:paraId="23166A17"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3</w:t>
            </w:r>
          </w:p>
        </w:tc>
      </w:tr>
      <w:tr w:rsidR="00C40017" w:rsidRPr="004E1D46" w14:paraId="3312FF5B" w14:textId="77777777" w:rsidTr="00580561">
        <w:tc>
          <w:tcPr>
            <w:tcW w:w="720" w:type="dxa"/>
            <w:shd w:val="clear" w:color="auto" w:fill="auto"/>
          </w:tcPr>
          <w:p w14:paraId="06EFEAB3"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1.1</w:t>
            </w:r>
          </w:p>
        </w:tc>
        <w:tc>
          <w:tcPr>
            <w:tcW w:w="8400" w:type="dxa"/>
            <w:shd w:val="clear" w:color="auto" w:fill="auto"/>
          </w:tcPr>
          <w:p w14:paraId="3D0B794B"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What is the job / work requirement?</w:t>
            </w:r>
          </w:p>
        </w:tc>
        <w:tc>
          <w:tcPr>
            <w:tcW w:w="840" w:type="dxa"/>
            <w:shd w:val="clear" w:color="auto" w:fill="auto"/>
          </w:tcPr>
          <w:p w14:paraId="7C3908C9"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3</w:t>
            </w:r>
          </w:p>
        </w:tc>
      </w:tr>
      <w:tr w:rsidR="00C40017" w:rsidRPr="004E1D46" w14:paraId="250B2DA3" w14:textId="77777777" w:rsidTr="00580561">
        <w:tc>
          <w:tcPr>
            <w:tcW w:w="720" w:type="dxa"/>
            <w:shd w:val="clear" w:color="auto" w:fill="auto"/>
          </w:tcPr>
          <w:p w14:paraId="7ADB151B"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2.0</w:t>
            </w:r>
          </w:p>
        </w:tc>
        <w:tc>
          <w:tcPr>
            <w:tcW w:w="8400" w:type="dxa"/>
            <w:shd w:val="clear" w:color="auto" w:fill="auto"/>
          </w:tcPr>
          <w:p w14:paraId="41C59EDA" w14:textId="77777777" w:rsidR="00C40017" w:rsidRPr="004E1D46" w:rsidRDefault="001431B9" w:rsidP="00580561">
            <w:pPr>
              <w:rPr>
                <w:rFonts w:ascii="Arial Bold" w:hAnsi="Arial Bold" w:cs="Arial"/>
                <w:color w:val="0000FF"/>
                <w:sz w:val="20"/>
                <w:szCs w:val="20"/>
                <w:u w:val="single"/>
              </w:rPr>
            </w:pPr>
            <w:hyperlink w:anchor="selecting" w:history="1">
              <w:r w:rsidR="00C40017" w:rsidRPr="004E1D46">
                <w:rPr>
                  <w:rStyle w:val="Hyperlink"/>
                  <w:rFonts w:ascii="Arial Bold" w:hAnsi="Arial Bold" w:cs="Arial"/>
                  <w:b/>
                  <w:sz w:val="20"/>
                  <w:szCs w:val="20"/>
                </w:rPr>
                <w:t>Selecting a Contractor</w:t>
              </w:r>
            </w:hyperlink>
          </w:p>
        </w:tc>
        <w:tc>
          <w:tcPr>
            <w:tcW w:w="840" w:type="dxa"/>
            <w:shd w:val="clear" w:color="auto" w:fill="auto"/>
          </w:tcPr>
          <w:p w14:paraId="556BD65A"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3</w:t>
            </w:r>
          </w:p>
        </w:tc>
      </w:tr>
      <w:tr w:rsidR="00C40017" w:rsidRPr="004E1D46" w14:paraId="2DBD0629" w14:textId="77777777" w:rsidTr="00580561">
        <w:tc>
          <w:tcPr>
            <w:tcW w:w="720" w:type="dxa"/>
            <w:shd w:val="clear" w:color="auto" w:fill="auto"/>
          </w:tcPr>
          <w:p w14:paraId="38E2921E"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2.1</w:t>
            </w:r>
          </w:p>
        </w:tc>
        <w:tc>
          <w:tcPr>
            <w:tcW w:w="8400" w:type="dxa"/>
            <w:shd w:val="clear" w:color="auto" w:fill="auto"/>
          </w:tcPr>
          <w:p w14:paraId="670C62CF" w14:textId="77777777" w:rsidR="00C40017" w:rsidRPr="004E1D46" w:rsidRDefault="00C40017" w:rsidP="00580561">
            <w:pPr>
              <w:rPr>
                <w:rFonts w:ascii="Arial" w:hAnsi="Arial" w:cs="Arial"/>
                <w:color w:val="000000"/>
                <w:sz w:val="20"/>
                <w:szCs w:val="20"/>
              </w:rPr>
            </w:pPr>
            <w:r w:rsidRPr="004E1D46">
              <w:rPr>
                <w:rFonts w:ascii="Arial" w:hAnsi="Arial"/>
                <w:color w:val="000000"/>
                <w:sz w:val="20"/>
                <w:szCs w:val="20"/>
              </w:rPr>
              <w:t>Name, Address and Contact Details of Contractor</w:t>
            </w:r>
          </w:p>
        </w:tc>
        <w:tc>
          <w:tcPr>
            <w:tcW w:w="840" w:type="dxa"/>
            <w:shd w:val="clear" w:color="auto" w:fill="auto"/>
          </w:tcPr>
          <w:p w14:paraId="61379E33"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3</w:t>
            </w:r>
          </w:p>
        </w:tc>
      </w:tr>
      <w:tr w:rsidR="00C40017" w:rsidRPr="004E1D46" w14:paraId="2F87FCDC" w14:textId="77777777" w:rsidTr="00580561">
        <w:tc>
          <w:tcPr>
            <w:tcW w:w="720" w:type="dxa"/>
            <w:shd w:val="clear" w:color="auto" w:fill="auto"/>
          </w:tcPr>
          <w:p w14:paraId="47A2217F"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2.2</w:t>
            </w:r>
          </w:p>
        </w:tc>
        <w:tc>
          <w:tcPr>
            <w:tcW w:w="8400" w:type="dxa"/>
            <w:shd w:val="clear" w:color="auto" w:fill="auto"/>
          </w:tcPr>
          <w:p w14:paraId="31EBCD5E"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Can the Contractor(s) tendering demonstrate current compliance / membership of an SSIP accredited organisation</w:t>
            </w:r>
          </w:p>
        </w:tc>
        <w:tc>
          <w:tcPr>
            <w:tcW w:w="840" w:type="dxa"/>
            <w:shd w:val="clear" w:color="auto" w:fill="auto"/>
          </w:tcPr>
          <w:p w14:paraId="3E326CE2"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3</w:t>
            </w:r>
          </w:p>
        </w:tc>
      </w:tr>
      <w:tr w:rsidR="00C40017" w:rsidRPr="004E1D46" w14:paraId="44DC8A70" w14:textId="77777777" w:rsidTr="00580561">
        <w:tc>
          <w:tcPr>
            <w:tcW w:w="720" w:type="dxa"/>
            <w:shd w:val="clear" w:color="auto" w:fill="auto"/>
          </w:tcPr>
          <w:p w14:paraId="0EFC46D6"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2.3</w:t>
            </w:r>
          </w:p>
        </w:tc>
        <w:tc>
          <w:tcPr>
            <w:tcW w:w="8400" w:type="dxa"/>
            <w:shd w:val="clear" w:color="auto" w:fill="auto"/>
          </w:tcPr>
          <w:p w14:paraId="7F363B15"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The Contractor’s Health and Safety Policy</w:t>
            </w:r>
          </w:p>
        </w:tc>
        <w:tc>
          <w:tcPr>
            <w:tcW w:w="840" w:type="dxa"/>
            <w:shd w:val="clear" w:color="auto" w:fill="auto"/>
          </w:tcPr>
          <w:p w14:paraId="5E858F6F"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4</w:t>
            </w:r>
          </w:p>
        </w:tc>
      </w:tr>
      <w:tr w:rsidR="00C40017" w:rsidRPr="004E1D46" w14:paraId="5FF7304D" w14:textId="77777777" w:rsidTr="00580561">
        <w:tc>
          <w:tcPr>
            <w:tcW w:w="720" w:type="dxa"/>
            <w:shd w:val="clear" w:color="auto" w:fill="auto"/>
          </w:tcPr>
          <w:p w14:paraId="5BB7C0DB"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2.4</w:t>
            </w:r>
          </w:p>
        </w:tc>
        <w:tc>
          <w:tcPr>
            <w:tcW w:w="8400" w:type="dxa"/>
            <w:shd w:val="clear" w:color="auto" w:fill="auto"/>
          </w:tcPr>
          <w:p w14:paraId="336E670E"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Contractor Access to Competent Health and Safety Advice, Support and Guidance</w:t>
            </w:r>
          </w:p>
        </w:tc>
        <w:tc>
          <w:tcPr>
            <w:tcW w:w="840" w:type="dxa"/>
            <w:shd w:val="clear" w:color="auto" w:fill="auto"/>
          </w:tcPr>
          <w:p w14:paraId="2D74413B"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4</w:t>
            </w:r>
          </w:p>
        </w:tc>
      </w:tr>
      <w:tr w:rsidR="00C40017" w:rsidRPr="004E1D46" w14:paraId="1A28DC40" w14:textId="77777777" w:rsidTr="00580561">
        <w:tc>
          <w:tcPr>
            <w:tcW w:w="720" w:type="dxa"/>
            <w:shd w:val="clear" w:color="auto" w:fill="auto"/>
          </w:tcPr>
          <w:p w14:paraId="2904D8D5"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2.5</w:t>
            </w:r>
          </w:p>
        </w:tc>
        <w:tc>
          <w:tcPr>
            <w:tcW w:w="8400" w:type="dxa"/>
            <w:shd w:val="clear" w:color="auto" w:fill="auto"/>
          </w:tcPr>
          <w:p w14:paraId="39FF3B92"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Enforcement Action</w:t>
            </w:r>
          </w:p>
        </w:tc>
        <w:tc>
          <w:tcPr>
            <w:tcW w:w="840" w:type="dxa"/>
            <w:shd w:val="clear" w:color="auto" w:fill="auto"/>
          </w:tcPr>
          <w:p w14:paraId="0F9D21DD"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5</w:t>
            </w:r>
          </w:p>
        </w:tc>
      </w:tr>
      <w:tr w:rsidR="00C40017" w:rsidRPr="004E1D46" w14:paraId="11CCFF52" w14:textId="77777777" w:rsidTr="00580561">
        <w:tc>
          <w:tcPr>
            <w:tcW w:w="720" w:type="dxa"/>
            <w:shd w:val="clear" w:color="auto" w:fill="auto"/>
          </w:tcPr>
          <w:p w14:paraId="2C96493C"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2.6</w:t>
            </w:r>
          </w:p>
        </w:tc>
        <w:tc>
          <w:tcPr>
            <w:tcW w:w="8400" w:type="dxa"/>
            <w:shd w:val="clear" w:color="auto" w:fill="auto"/>
          </w:tcPr>
          <w:p w14:paraId="1C844F4D"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Insurance</w:t>
            </w:r>
          </w:p>
        </w:tc>
        <w:tc>
          <w:tcPr>
            <w:tcW w:w="840" w:type="dxa"/>
            <w:shd w:val="clear" w:color="auto" w:fill="auto"/>
          </w:tcPr>
          <w:p w14:paraId="1AE301E9"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5</w:t>
            </w:r>
          </w:p>
        </w:tc>
      </w:tr>
      <w:tr w:rsidR="00C40017" w:rsidRPr="004E1D46" w14:paraId="7045F422" w14:textId="77777777" w:rsidTr="00580561">
        <w:tc>
          <w:tcPr>
            <w:tcW w:w="720" w:type="dxa"/>
            <w:shd w:val="clear" w:color="auto" w:fill="auto"/>
          </w:tcPr>
          <w:p w14:paraId="006B9EB2"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2.7</w:t>
            </w:r>
          </w:p>
        </w:tc>
        <w:tc>
          <w:tcPr>
            <w:tcW w:w="8400" w:type="dxa"/>
            <w:shd w:val="clear" w:color="auto" w:fill="auto"/>
          </w:tcPr>
          <w:p w14:paraId="3BB3C517"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Membership of trade association / professional bodies and relevant qualification</w:t>
            </w:r>
          </w:p>
        </w:tc>
        <w:tc>
          <w:tcPr>
            <w:tcW w:w="840" w:type="dxa"/>
            <w:shd w:val="clear" w:color="auto" w:fill="auto"/>
          </w:tcPr>
          <w:p w14:paraId="7A9CE68F"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5</w:t>
            </w:r>
          </w:p>
        </w:tc>
      </w:tr>
      <w:tr w:rsidR="00C40017" w:rsidRPr="004E1D46" w14:paraId="5B574118" w14:textId="77777777" w:rsidTr="00580561">
        <w:tc>
          <w:tcPr>
            <w:tcW w:w="720" w:type="dxa"/>
            <w:shd w:val="clear" w:color="auto" w:fill="auto"/>
          </w:tcPr>
          <w:p w14:paraId="46B3A3AD"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2.8</w:t>
            </w:r>
          </w:p>
        </w:tc>
        <w:tc>
          <w:tcPr>
            <w:tcW w:w="8400" w:type="dxa"/>
            <w:shd w:val="clear" w:color="auto" w:fill="auto"/>
          </w:tcPr>
          <w:p w14:paraId="749B1044"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Membership of specialist trade association / professional bodies and relevant qualification / licensing</w:t>
            </w:r>
          </w:p>
        </w:tc>
        <w:tc>
          <w:tcPr>
            <w:tcW w:w="840" w:type="dxa"/>
            <w:shd w:val="clear" w:color="auto" w:fill="auto"/>
          </w:tcPr>
          <w:p w14:paraId="7BCBFA89"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6</w:t>
            </w:r>
          </w:p>
        </w:tc>
      </w:tr>
      <w:tr w:rsidR="00C40017" w:rsidRPr="004E1D46" w14:paraId="562CF3AE" w14:textId="77777777" w:rsidTr="00580561">
        <w:tc>
          <w:tcPr>
            <w:tcW w:w="720" w:type="dxa"/>
            <w:shd w:val="clear" w:color="auto" w:fill="auto"/>
          </w:tcPr>
          <w:p w14:paraId="3D692224"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3.0</w:t>
            </w:r>
          </w:p>
        </w:tc>
        <w:tc>
          <w:tcPr>
            <w:tcW w:w="8400" w:type="dxa"/>
            <w:shd w:val="clear" w:color="auto" w:fill="auto"/>
          </w:tcPr>
          <w:p w14:paraId="054F928D" w14:textId="77777777" w:rsidR="00C40017" w:rsidRPr="004E1D46" w:rsidRDefault="001431B9" w:rsidP="00580561">
            <w:pPr>
              <w:tabs>
                <w:tab w:val="left" w:pos="8022"/>
              </w:tabs>
              <w:ind w:right="-715"/>
              <w:rPr>
                <w:rFonts w:ascii="Arial" w:hAnsi="Arial" w:cs="Arial"/>
                <w:color w:val="0000FF"/>
                <w:sz w:val="20"/>
                <w:szCs w:val="20"/>
                <w:u w:val="single"/>
              </w:rPr>
            </w:pPr>
            <w:hyperlink w:anchor="references" w:history="1">
              <w:r w:rsidR="00C40017" w:rsidRPr="004E1D46">
                <w:rPr>
                  <w:rStyle w:val="Hyperlink"/>
                  <w:rFonts w:ascii="Arial" w:hAnsi="Arial" w:cs="Arial"/>
                  <w:b/>
                  <w:sz w:val="20"/>
                  <w:szCs w:val="20"/>
                </w:rPr>
                <w:t>References</w:t>
              </w:r>
            </w:hyperlink>
          </w:p>
        </w:tc>
        <w:tc>
          <w:tcPr>
            <w:tcW w:w="840" w:type="dxa"/>
            <w:shd w:val="clear" w:color="auto" w:fill="auto"/>
          </w:tcPr>
          <w:p w14:paraId="58B5EC09"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7</w:t>
            </w:r>
          </w:p>
        </w:tc>
      </w:tr>
      <w:tr w:rsidR="00C40017" w:rsidRPr="004E1D46" w14:paraId="350B1A11" w14:textId="77777777" w:rsidTr="00580561">
        <w:tc>
          <w:tcPr>
            <w:tcW w:w="720" w:type="dxa"/>
            <w:shd w:val="clear" w:color="auto" w:fill="auto"/>
          </w:tcPr>
          <w:p w14:paraId="158D2EF5"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3.1</w:t>
            </w:r>
          </w:p>
        </w:tc>
        <w:tc>
          <w:tcPr>
            <w:tcW w:w="8400" w:type="dxa"/>
            <w:shd w:val="clear" w:color="auto" w:fill="auto"/>
          </w:tcPr>
          <w:p w14:paraId="644F3130" w14:textId="77777777" w:rsidR="00C40017" w:rsidRPr="004E1D46" w:rsidRDefault="00C40017" w:rsidP="00580561">
            <w:pPr>
              <w:tabs>
                <w:tab w:val="left" w:pos="8022"/>
              </w:tabs>
              <w:ind w:right="-715"/>
              <w:rPr>
                <w:rFonts w:ascii="Arial" w:hAnsi="Arial" w:cs="Arial"/>
                <w:color w:val="000000"/>
                <w:sz w:val="20"/>
                <w:szCs w:val="20"/>
              </w:rPr>
            </w:pPr>
            <w:r w:rsidRPr="004E1D46">
              <w:rPr>
                <w:rFonts w:ascii="Arial" w:hAnsi="Arial" w:cs="Arial"/>
                <w:color w:val="000000"/>
                <w:sz w:val="20"/>
                <w:szCs w:val="20"/>
              </w:rPr>
              <w:t>External References</w:t>
            </w:r>
          </w:p>
        </w:tc>
        <w:tc>
          <w:tcPr>
            <w:tcW w:w="840" w:type="dxa"/>
            <w:shd w:val="clear" w:color="auto" w:fill="auto"/>
          </w:tcPr>
          <w:p w14:paraId="4D1EE384"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7</w:t>
            </w:r>
          </w:p>
        </w:tc>
      </w:tr>
      <w:tr w:rsidR="00C40017" w:rsidRPr="004E1D46" w14:paraId="5CEB86C6" w14:textId="77777777" w:rsidTr="00580561">
        <w:tc>
          <w:tcPr>
            <w:tcW w:w="720" w:type="dxa"/>
            <w:shd w:val="clear" w:color="auto" w:fill="auto"/>
          </w:tcPr>
          <w:p w14:paraId="05F3D339"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3.2</w:t>
            </w:r>
          </w:p>
        </w:tc>
        <w:tc>
          <w:tcPr>
            <w:tcW w:w="8400" w:type="dxa"/>
            <w:shd w:val="clear" w:color="auto" w:fill="auto"/>
          </w:tcPr>
          <w:p w14:paraId="75FAEB66"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 xml:space="preserve">Internal References </w:t>
            </w:r>
          </w:p>
        </w:tc>
        <w:tc>
          <w:tcPr>
            <w:tcW w:w="840" w:type="dxa"/>
            <w:shd w:val="clear" w:color="auto" w:fill="auto"/>
          </w:tcPr>
          <w:p w14:paraId="3625A303"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7</w:t>
            </w:r>
          </w:p>
        </w:tc>
      </w:tr>
      <w:tr w:rsidR="00C40017" w:rsidRPr="004E1D46" w14:paraId="7F4FBE05" w14:textId="77777777" w:rsidTr="00580561">
        <w:tc>
          <w:tcPr>
            <w:tcW w:w="720" w:type="dxa"/>
            <w:shd w:val="clear" w:color="auto" w:fill="auto"/>
          </w:tcPr>
          <w:p w14:paraId="529E4E38"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4.0</w:t>
            </w:r>
          </w:p>
        </w:tc>
        <w:tc>
          <w:tcPr>
            <w:tcW w:w="8400" w:type="dxa"/>
            <w:shd w:val="clear" w:color="auto" w:fill="auto"/>
          </w:tcPr>
          <w:p w14:paraId="1E2B9097" w14:textId="77777777" w:rsidR="00C40017" w:rsidRPr="004E1D46" w:rsidRDefault="001431B9" w:rsidP="00580561">
            <w:pPr>
              <w:rPr>
                <w:rFonts w:ascii="Arial" w:hAnsi="Arial" w:cs="Arial"/>
                <w:b/>
                <w:color w:val="0000FF"/>
                <w:sz w:val="20"/>
                <w:szCs w:val="20"/>
                <w:u w:val="single"/>
              </w:rPr>
            </w:pPr>
            <w:hyperlink w:anchor="information" w:history="1">
              <w:r w:rsidR="00C40017" w:rsidRPr="004E1D46">
                <w:rPr>
                  <w:rStyle w:val="Hyperlink"/>
                  <w:rFonts w:ascii="Arial" w:hAnsi="Arial" w:cs="Arial"/>
                  <w:b/>
                  <w:sz w:val="20"/>
                  <w:szCs w:val="20"/>
                </w:rPr>
                <w:t>Information from Client to Contractor</w:t>
              </w:r>
            </w:hyperlink>
          </w:p>
        </w:tc>
        <w:tc>
          <w:tcPr>
            <w:tcW w:w="840" w:type="dxa"/>
            <w:shd w:val="clear" w:color="auto" w:fill="auto"/>
          </w:tcPr>
          <w:p w14:paraId="0856A6F5"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7</w:t>
            </w:r>
          </w:p>
        </w:tc>
      </w:tr>
      <w:tr w:rsidR="00C40017" w:rsidRPr="004E1D46" w14:paraId="6301A96B" w14:textId="77777777" w:rsidTr="00580561">
        <w:tc>
          <w:tcPr>
            <w:tcW w:w="720" w:type="dxa"/>
            <w:shd w:val="clear" w:color="auto" w:fill="auto"/>
          </w:tcPr>
          <w:p w14:paraId="3139CEC9"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4.1</w:t>
            </w:r>
          </w:p>
        </w:tc>
        <w:tc>
          <w:tcPr>
            <w:tcW w:w="8400" w:type="dxa"/>
            <w:shd w:val="clear" w:color="auto" w:fill="auto"/>
          </w:tcPr>
          <w:p w14:paraId="11BED05C" w14:textId="77777777" w:rsidR="00C40017" w:rsidRPr="004E1D46" w:rsidRDefault="00C40017" w:rsidP="00580561">
            <w:pPr>
              <w:rPr>
                <w:rFonts w:ascii="Arial" w:hAnsi="Arial" w:cs="Arial"/>
                <w:color w:val="000000"/>
                <w:sz w:val="20"/>
                <w:szCs w:val="20"/>
              </w:rPr>
            </w:pPr>
            <w:r w:rsidRPr="004E1D46">
              <w:rPr>
                <w:rFonts w:ascii="Arial" w:hAnsi="Arial" w:cs="Arial"/>
                <w:color w:val="000000"/>
                <w:sz w:val="20"/>
                <w:szCs w:val="20"/>
              </w:rPr>
              <w:t>What are the hazards? Any unusual hazards that the Contractor may not</w:t>
            </w:r>
            <w:r w:rsidRPr="004E1D46">
              <w:rPr>
                <w:rFonts w:cs="Swiss 72 1 BT"/>
                <w:color w:val="000000"/>
                <w:sz w:val="20"/>
                <w:szCs w:val="20"/>
              </w:rPr>
              <w:t xml:space="preserve"> </w:t>
            </w:r>
            <w:r w:rsidRPr="004E1D46">
              <w:rPr>
                <w:rFonts w:ascii="Arial" w:hAnsi="Arial" w:cs="Arial"/>
                <w:color w:val="000000"/>
                <w:sz w:val="20"/>
                <w:szCs w:val="20"/>
              </w:rPr>
              <w:t>reasonably know about?</w:t>
            </w:r>
          </w:p>
        </w:tc>
        <w:tc>
          <w:tcPr>
            <w:tcW w:w="840" w:type="dxa"/>
            <w:shd w:val="clear" w:color="auto" w:fill="auto"/>
          </w:tcPr>
          <w:p w14:paraId="604C1D01"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7</w:t>
            </w:r>
          </w:p>
        </w:tc>
      </w:tr>
      <w:tr w:rsidR="00C40017" w:rsidRPr="004E1D46" w14:paraId="5572FED1" w14:textId="77777777" w:rsidTr="00580561">
        <w:tc>
          <w:tcPr>
            <w:tcW w:w="720" w:type="dxa"/>
            <w:shd w:val="clear" w:color="auto" w:fill="auto"/>
          </w:tcPr>
          <w:p w14:paraId="51CD69F4"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4.2</w:t>
            </w:r>
          </w:p>
        </w:tc>
        <w:tc>
          <w:tcPr>
            <w:tcW w:w="8400" w:type="dxa"/>
            <w:shd w:val="clear" w:color="auto" w:fill="auto"/>
          </w:tcPr>
          <w:p w14:paraId="506687B0" w14:textId="77777777" w:rsidR="00C40017" w:rsidRPr="004E1D46" w:rsidRDefault="00C40017" w:rsidP="00580561">
            <w:pPr>
              <w:ind w:right="-108"/>
              <w:rPr>
                <w:rFonts w:ascii="Arial" w:hAnsi="Arial" w:cs="Arial"/>
                <w:color w:val="000000"/>
                <w:sz w:val="20"/>
                <w:szCs w:val="20"/>
              </w:rPr>
            </w:pPr>
            <w:r w:rsidRPr="004E1D46">
              <w:rPr>
                <w:rFonts w:ascii="Arial" w:hAnsi="Arial" w:cs="Arial"/>
                <w:color w:val="000000"/>
                <w:sz w:val="20"/>
                <w:szCs w:val="20"/>
                <w:lang w:val="en-US" w:eastAsia="en-US"/>
              </w:rPr>
              <w:t>The Contractor should be provided with all relevant information in writing by the Client in good time prior to job commencement to allow the Contractor sufficient planning time (including risk assessments and method statements)</w:t>
            </w:r>
          </w:p>
        </w:tc>
        <w:tc>
          <w:tcPr>
            <w:tcW w:w="840" w:type="dxa"/>
            <w:shd w:val="clear" w:color="auto" w:fill="auto"/>
          </w:tcPr>
          <w:p w14:paraId="087040CF"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8</w:t>
            </w:r>
          </w:p>
        </w:tc>
      </w:tr>
      <w:tr w:rsidR="00C40017" w:rsidRPr="004E1D46" w14:paraId="68E3EB31" w14:textId="77777777" w:rsidTr="00580561">
        <w:tc>
          <w:tcPr>
            <w:tcW w:w="720" w:type="dxa"/>
            <w:shd w:val="clear" w:color="auto" w:fill="auto"/>
          </w:tcPr>
          <w:p w14:paraId="37A68BEA"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5.0</w:t>
            </w:r>
          </w:p>
        </w:tc>
        <w:tc>
          <w:tcPr>
            <w:tcW w:w="8400" w:type="dxa"/>
            <w:shd w:val="clear" w:color="auto" w:fill="auto"/>
          </w:tcPr>
          <w:p w14:paraId="0B5270BE" w14:textId="77777777" w:rsidR="00C40017" w:rsidRPr="004E1D46" w:rsidRDefault="001431B9" w:rsidP="00580561">
            <w:pPr>
              <w:tabs>
                <w:tab w:val="left" w:pos="8022"/>
              </w:tabs>
              <w:ind w:right="12"/>
              <w:rPr>
                <w:rFonts w:ascii="Arial" w:hAnsi="Arial" w:cs="Arial"/>
                <w:b/>
                <w:color w:val="0000FF"/>
                <w:sz w:val="20"/>
                <w:szCs w:val="20"/>
                <w:u w:val="single"/>
              </w:rPr>
            </w:pPr>
            <w:hyperlink w:anchor="vetting" w:history="1">
              <w:r w:rsidR="00C40017" w:rsidRPr="004E1D46">
                <w:rPr>
                  <w:rStyle w:val="Hyperlink"/>
                  <w:rFonts w:ascii="Arial" w:hAnsi="Arial" w:cs="Arial"/>
                  <w:b/>
                  <w:sz w:val="20"/>
                  <w:szCs w:val="20"/>
                </w:rPr>
                <w:t>Vetting of Contractor Information (including risk assessment and method statement) by a competent / experienced person</w:t>
              </w:r>
            </w:hyperlink>
          </w:p>
        </w:tc>
        <w:tc>
          <w:tcPr>
            <w:tcW w:w="840" w:type="dxa"/>
            <w:shd w:val="clear" w:color="auto" w:fill="auto"/>
          </w:tcPr>
          <w:p w14:paraId="74BBEF9A"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9</w:t>
            </w:r>
          </w:p>
        </w:tc>
      </w:tr>
      <w:tr w:rsidR="00C40017" w:rsidRPr="004E1D46" w14:paraId="655E0CD9" w14:textId="77777777" w:rsidTr="00580561">
        <w:tc>
          <w:tcPr>
            <w:tcW w:w="720" w:type="dxa"/>
            <w:shd w:val="clear" w:color="auto" w:fill="auto"/>
          </w:tcPr>
          <w:p w14:paraId="0AC2A792"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5.1</w:t>
            </w:r>
          </w:p>
        </w:tc>
        <w:tc>
          <w:tcPr>
            <w:tcW w:w="8400" w:type="dxa"/>
            <w:shd w:val="clear" w:color="auto" w:fill="auto"/>
          </w:tcPr>
          <w:p w14:paraId="68A34DAD" w14:textId="77777777" w:rsidR="00C40017" w:rsidRPr="004E1D46" w:rsidRDefault="00C40017" w:rsidP="00580561">
            <w:pPr>
              <w:tabs>
                <w:tab w:val="left" w:pos="8022"/>
              </w:tabs>
              <w:ind w:right="-715"/>
              <w:rPr>
                <w:rFonts w:ascii="Arial" w:hAnsi="Arial" w:cs="Arial"/>
                <w:color w:val="000000"/>
                <w:sz w:val="20"/>
                <w:szCs w:val="20"/>
              </w:rPr>
            </w:pPr>
            <w:r w:rsidRPr="004E1D46">
              <w:rPr>
                <w:rFonts w:ascii="Arial" w:hAnsi="Arial" w:cs="Arial"/>
                <w:color w:val="000000"/>
                <w:sz w:val="20"/>
                <w:szCs w:val="20"/>
              </w:rPr>
              <w:t>Risk Assessments</w:t>
            </w:r>
          </w:p>
        </w:tc>
        <w:tc>
          <w:tcPr>
            <w:tcW w:w="840" w:type="dxa"/>
            <w:shd w:val="clear" w:color="auto" w:fill="auto"/>
          </w:tcPr>
          <w:p w14:paraId="5BE7C42E"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9</w:t>
            </w:r>
          </w:p>
        </w:tc>
      </w:tr>
      <w:tr w:rsidR="00C40017" w:rsidRPr="004E1D46" w14:paraId="15455955" w14:textId="77777777" w:rsidTr="00580561">
        <w:tc>
          <w:tcPr>
            <w:tcW w:w="720" w:type="dxa"/>
            <w:shd w:val="clear" w:color="auto" w:fill="auto"/>
          </w:tcPr>
          <w:p w14:paraId="641FCF80"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5.2</w:t>
            </w:r>
          </w:p>
        </w:tc>
        <w:tc>
          <w:tcPr>
            <w:tcW w:w="8400" w:type="dxa"/>
            <w:shd w:val="clear" w:color="auto" w:fill="auto"/>
          </w:tcPr>
          <w:p w14:paraId="33684634" w14:textId="77777777" w:rsidR="00C40017" w:rsidRPr="004E1D46" w:rsidRDefault="00C40017" w:rsidP="00580561">
            <w:pPr>
              <w:tabs>
                <w:tab w:val="left" w:pos="8022"/>
              </w:tabs>
              <w:ind w:right="-715"/>
              <w:rPr>
                <w:rFonts w:ascii="Arial" w:hAnsi="Arial" w:cs="Arial"/>
                <w:color w:val="000000"/>
                <w:sz w:val="20"/>
                <w:szCs w:val="20"/>
              </w:rPr>
            </w:pPr>
            <w:r w:rsidRPr="004E1D46">
              <w:rPr>
                <w:rFonts w:ascii="Arial" w:hAnsi="Arial" w:cs="Arial"/>
                <w:color w:val="000000"/>
                <w:sz w:val="20"/>
                <w:szCs w:val="20"/>
              </w:rPr>
              <w:t>Written Method Statement</w:t>
            </w:r>
          </w:p>
        </w:tc>
        <w:tc>
          <w:tcPr>
            <w:tcW w:w="840" w:type="dxa"/>
            <w:shd w:val="clear" w:color="auto" w:fill="auto"/>
          </w:tcPr>
          <w:p w14:paraId="425A1786"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9</w:t>
            </w:r>
          </w:p>
        </w:tc>
      </w:tr>
      <w:tr w:rsidR="00C40017" w:rsidRPr="004E1D46" w14:paraId="402B5A23" w14:textId="77777777" w:rsidTr="00580561">
        <w:tc>
          <w:tcPr>
            <w:tcW w:w="720" w:type="dxa"/>
            <w:shd w:val="clear" w:color="auto" w:fill="auto"/>
          </w:tcPr>
          <w:p w14:paraId="2080C9B4"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5.3</w:t>
            </w:r>
          </w:p>
        </w:tc>
        <w:tc>
          <w:tcPr>
            <w:tcW w:w="8400" w:type="dxa"/>
            <w:shd w:val="clear" w:color="auto" w:fill="auto"/>
          </w:tcPr>
          <w:p w14:paraId="07C6BE3C" w14:textId="77777777" w:rsidR="00C40017" w:rsidRPr="004E1D46" w:rsidRDefault="00C40017" w:rsidP="00580561">
            <w:pPr>
              <w:tabs>
                <w:tab w:val="left" w:pos="8022"/>
              </w:tabs>
              <w:ind w:right="-715"/>
              <w:rPr>
                <w:rFonts w:ascii="Arial" w:hAnsi="Arial" w:cs="Arial"/>
                <w:color w:val="000000"/>
                <w:sz w:val="20"/>
                <w:szCs w:val="20"/>
              </w:rPr>
            </w:pPr>
            <w:r w:rsidRPr="004E1D46">
              <w:rPr>
                <w:rFonts w:ascii="Arial" w:hAnsi="Arial" w:cs="Arial"/>
                <w:color w:val="000000"/>
                <w:sz w:val="20"/>
                <w:szCs w:val="20"/>
              </w:rPr>
              <w:t>Equipment Selection / Use</w:t>
            </w:r>
          </w:p>
        </w:tc>
        <w:tc>
          <w:tcPr>
            <w:tcW w:w="840" w:type="dxa"/>
            <w:shd w:val="clear" w:color="auto" w:fill="auto"/>
          </w:tcPr>
          <w:p w14:paraId="6E7CADFB"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10</w:t>
            </w:r>
          </w:p>
        </w:tc>
      </w:tr>
      <w:tr w:rsidR="00C40017" w:rsidRPr="004E1D46" w14:paraId="0A0D40D2" w14:textId="77777777" w:rsidTr="00580561">
        <w:tc>
          <w:tcPr>
            <w:tcW w:w="720" w:type="dxa"/>
            <w:shd w:val="clear" w:color="auto" w:fill="auto"/>
          </w:tcPr>
          <w:p w14:paraId="5A2DD68B"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5.4</w:t>
            </w:r>
          </w:p>
        </w:tc>
        <w:tc>
          <w:tcPr>
            <w:tcW w:w="8400" w:type="dxa"/>
            <w:shd w:val="clear" w:color="auto" w:fill="auto"/>
          </w:tcPr>
          <w:p w14:paraId="2B8C6691" w14:textId="77777777" w:rsidR="00C40017" w:rsidRPr="004E1D46" w:rsidRDefault="00C40017" w:rsidP="00580561">
            <w:pPr>
              <w:tabs>
                <w:tab w:val="left" w:pos="8022"/>
              </w:tabs>
              <w:ind w:right="-715"/>
              <w:rPr>
                <w:rFonts w:ascii="Arial" w:hAnsi="Arial" w:cs="Arial"/>
                <w:color w:val="000000"/>
                <w:sz w:val="20"/>
                <w:szCs w:val="20"/>
              </w:rPr>
            </w:pPr>
            <w:r w:rsidRPr="004E1D46">
              <w:rPr>
                <w:rFonts w:ascii="Arial" w:hAnsi="Arial" w:cs="Arial"/>
                <w:color w:val="000000"/>
                <w:sz w:val="20"/>
                <w:szCs w:val="20"/>
              </w:rPr>
              <w:t>Equipment Maintenance / Inspection Records</w:t>
            </w:r>
          </w:p>
        </w:tc>
        <w:tc>
          <w:tcPr>
            <w:tcW w:w="840" w:type="dxa"/>
            <w:shd w:val="clear" w:color="auto" w:fill="auto"/>
          </w:tcPr>
          <w:p w14:paraId="44479ADF"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10</w:t>
            </w:r>
          </w:p>
        </w:tc>
      </w:tr>
      <w:tr w:rsidR="00C40017" w:rsidRPr="004E1D46" w14:paraId="4FFFB0D3" w14:textId="77777777" w:rsidTr="00580561">
        <w:tc>
          <w:tcPr>
            <w:tcW w:w="720" w:type="dxa"/>
            <w:shd w:val="clear" w:color="auto" w:fill="auto"/>
          </w:tcPr>
          <w:p w14:paraId="397C69AB"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5.5</w:t>
            </w:r>
          </w:p>
        </w:tc>
        <w:tc>
          <w:tcPr>
            <w:tcW w:w="8400" w:type="dxa"/>
            <w:shd w:val="clear" w:color="auto" w:fill="auto"/>
          </w:tcPr>
          <w:p w14:paraId="74EE937E" w14:textId="77777777" w:rsidR="00C40017" w:rsidRPr="004E1D46" w:rsidRDefault="00C40017" w:rsidP="00580561">
            <w:pPr>
              <w:tabs>
                <w:tab w:val="left" w:pos="8022"/>
              </w:tabs>
              <w:ind w:right="-715"/>
              <w:rPr>
                <w:rFonts w:ascii="Arial" w:hAnsi="Arial" w:cs="Arial"/>
                <w:color w:val="000000"/>
                <w:sz w:val="20"/>
                <w:szCs w:val="20"/>
              </w:rPr>
            </w:pPr>
            <w:r w:rsidRPr="004E1D46">
              <w:rPr>
                <w:rFonts w:ascii="Arial" w:hAnsi="Arial" w:cs="Arial"/>
                <w:color w:val="000000"/>
                <w:sz w:val="20"/>
                <w:szCs w:val="20"/>
              </w:rPr>
              <w:t>Work Related Training Records</w:t>
            </w:r>
          </w:p>
        </w:tc>
        <w:tc>
          <w:tcPr>
            <w:tcW w:w="840" w:type="dxa"/>
            <w:shd w:val="clear" w:color="auto" w:fill="auto"/>
          </w:tcPr>
          <w:p w14:paraId="7F9D48D3"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10</w:t>
            </w:r>
          </w:p>
        </w:tc>
      </w:tr>
      <w:tr w:rsidR="00C40017" w:rsidRPr="004E1D46" w14:paraId="109CBE49" w14:textId="77777777" w:rsidTr="00580561">
        <w:tc>
          <w:tcPr>
            <w:tcW w:w="720" w:type="dxa"/>
            <w:shd w:val="clear" w:color="auto" w:fill="auto"/>
          </w:tcPr>
          <w:p w14:paraId="1F2F7754"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6.0</w:t>
            </w:r>
          </w:p>
        </w:tc>
        <w:tc>
          <w:tcPr>
            <w:tcW w:w="8400" w:type="dxa"/>
            <w:shd w:val="clear" w:color="auto" w:fill="auto"/>
          </w:tcPr>
          <w:p w14:paraId="7B01A1D6" w14:textId="77777777" w:rsidR="00C40017" w:rsidRPr="004E1D46" w:rsidRDefault="001431B9" w:rsidP="00580561">
            <w:pPr>
              <w:ind w:right="-715"/>
              <w:rPr>
                <w:rFonts w:ascii="Arial" w:hAnsi="Arial" w:cs="Arial"/>
                <w:color w:val="0000FF"/>
                <w:sz w:val="20"/>
                <w:szCs w:val="20"/>
                <w:u w:val="single"/>
              </w:rPr>
            </w:pPr>
            <w:hyperlink w:anchor="appointment" w:history="1">
              <w:r w:rsidR="00C40017" w:rsidRPr="004E1D46">
                <w:rPr>
                  <w:rStyle w:val="Hyperlink"/>
                  <w:rFonts w:ascii="Arial" w:hAnsi="Arial" w:cs="Arial"/>
                  <w:b/>
                  <w:sz w:val="20"/>
                  <w:szCs w:val="20"/>
                </w:rPr>
                <w:t>Appointment</w:t>
              </w:r>
            </w:hyperlink>
          </w:p>
        </w:tc>
        <w:tc>
          <w:tcPr>
            <w:tcW w:w="840" w:type="dxa"/>
            <w:shd w:val="clear" w:color="auto" w:fill="auto"/>
          </w:tcPr>
          <w:p w14:paraId="08AA8429"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11</w:t>
            </w:r>
          </w:p>
        </w:tc>
      </w:tr>
      <w:tr w:rsidR="00C40017" w:rsidRPr="004E1D46" w14:paraId="0BD337E4" w14:textId="77777777" w:rsidTr="00580561">
        <w:tc>
          <w:tcPr>
            <w:tcW w:w="720" w:type="dxa"/>
            <w:shd w:val="clear" w:color="auto" w:fill="auto"/>
          </w:tcPr>
          <w:p w14:paraId="683CC27F"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6.1</w:t>
            </w:r>
          </w:p>
        </w:tc>
        <w:tc>
          <w:tcPr>
            <w:tcW w:w="8400" w:type="dxa"/>
            <w:shd w:val="clear" w:color="auto" w:fill="auto"/>
          </w:tcPr>
          <w:p w14:paraId="7DFE6304" w14:textId="77777777" w:rsidR="00C40017" w:rsidRPr="004E1D46" w:rsidRDefault="00C40017" w:rsidP="00580561">
            <w:pPr>
              <w:ind w:right="-715"/>
              <w:rPr>
                <w:rFonts w:ascii="Arial" w:hAnsi="Arial" w:cs="Arial"/>
                <w:color w:val="000000"/>
                <w:sz w:val="20"/>
                <w:szCs w:val="20"/>
              </w:rPr>
            </w:pPr>
            <w:r w:rsidRPr="004E1D46">
              <w:rPr>
                <w:rFonts w:ascii="Arial" w:hAnsi="Arial"/>
                <w:color w:val="000000"/>
                <w:sz w:val="20"/>
                <w:szCs w:val="20"/>
              </w:rPr>
              <w:t>Summary</w:t>
            </w:r>
          </w:p>
        </w:tc>
        <w:tc>
          <w:tcPr>
            <w:tcW w:w="840" w:type="dxa"/>
            <w:shd w:val="clear" w:color="auto" w:fill="auto"/>
          </w:tcPr>
          <w:p w14:paraId="23298B56"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11</w:t>
            </w:r>
          </w:p>
        </w:tc>
      </w:tr>
      <w:tr w:rsidR="00C40017" w:rsidRPr="004E1D46" w14:paraId="56E5B22D" w14:textId="77777777" w:rsidTr="00580561">
        <w:tc>
          <w:tcPr>
            <w:tcW w:w="720" w:type="dxa"/>
            <w:shd w:val="clear" w:color="auto" w:fill="auto"/>
          </w:tcPr>
          <w:p w14:paraId="4113CA8B"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7.0</w:t>
            </w:r>
          </w:p>
        </w:tc>
        <w:tc>
          <w:tcPr>
            <w:tcW w:w="8400" w:type="dxa"/>
            <w:shd w:val="clear" w:color="auto" w:fill="auto"/>
          </w:tcPr>
          <w:p w14:paraId="2F4E107C" w14:textId="77777777" w:rsidR="00C40017" w:rsidRPr="004E1D46" w:rsidRDefault="001431B9" w:rsidP="00580561">
            <w:pPr>
              <w:rPr>
                <w:rFonts w:ascii="Arial" w:hAnsi="Arial" w:cs="Arial"/>
                <w:color w:val="0000FF"/>
                <w:sz w:val="20"/>
                <w:szCs w:val="20"/>
                <w:u w:val="single"/>
              </w:rPr>
            </w:pPr>
            <w:hyperlink w:anchor="clientRAs" w:history="1">
              <w:r w:rsidR="00C40017" w:rsidRPr="004E1D46">
                <w:rPr>
                  <w:rStyle w:val="Hyperlink"/>
                  <w:rFonts w:ascii="Arial" w:hAnsi="Arial" w:cs="Arial"/>
                  <w:b/>
                  <w:sz w:val="20"/>
                  <w:szCs w:val="20"/>
                </w:rPr>
                <w:t>Review of Relevant Client Risk Assessments</w:t>
              </w:r>
            </w:hyperlink>
          </w:p>
        </w:tc>
        <w:tc>
          <w:tcPr>
            <w:tcW w:w="840" w:type="dxa"/>
            <w:shd w:val="clear" w:color="auto" w:fill="auto"/>
          </w:tcPr>
          <w:p w14:paraId="60DB44A7"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11</w:t>
            </w:r>
          </w:p>
        </w:tc>
      </w:tr>
      <w:tr w:rsidR="00C40017" w:rsidRPr="004E1D46" w14:paraId="329000F4" w14:textId="77777777" w:rsidTr="00580561">
        <w:tc>
          <w:tcPr>
            <w:tcW w:w="720" w:type="dxa"/>
            <w:shd w:val="clear" w:color="auto" w:fill="auto"/>
          </w:tcPr>
          <w:p w14:paraId="44F15DAF"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7.1</w:t>
            </w:r>
          </w:p>
        </w:tc>
        <w:tc>
          <w:tcPr>
            <w:tcW w:w="8400" w:type="dxa"/>
            <w:shd w:val="clear" w:color="auto" w:fill="auto"/>
          </w:tcPr>
          <w:p w14:paraId="7AA3EDA5"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Review of relevant Client Risk Assessments</w:t>
            </w:r>
          </w:p>
        </w:tc>
        <w:tc>
          <w:tcPr>
            <w:tcW w:w="840" w:type="dxa"/>
            <w:shd w:val="clear" w:color="auto" w:fill="auto"/>
          </w:tcPr>
          <w:p w14:paraId="7DE0C26E"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11</w:t>
            </w:r>
          </w:p>
        </w:tc>
      </w:tr>
      <w:tr w:rsidR="00C40017" w:rsidRPr="004E1D46" w14:paraId="5BECA253" w14:textId="77777777" w:rsidTr="00580561">
        <w:tc>
          <w:tcPr>
            <w:tcW w:w="720" w:type="dxa"/>
            <w:shd w:val="clear" w:color="auto" w:fill="auto"/>
          </w:tcPr>
          <w:p w14:paraId="59816861"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8.0</w:t>
            </w:r>
          </w:p>
        </w:tc>
        <w:tc>
          <w:tcPr>
            <w:tcW w:w="8400" w:type="dxa"/>
            <w:shd w:val="clear" w:color="auto" w:fill="auto"/>
          </w:tcPr>
          <w:p w14:paraId="548E45FA" w14:textId="77777777" w:rsidR="00C40017" w:rsidRPr="004E1D46" w:rsidRDefault="001431B9" w:rsidP="00580561">
            <w:pPr>
              <w:ind w:right="12"/>
              <w:rPr>
                <w:rFonts w:ascii="Arial" w:hAnsi="Arial" w:cs="Arial"/>
                <w:b/>
                <w:color w:val="0000FF"/>
                <w:sz w:val="20"/>
                <w:szCs w:val="20"/>
                <w:u w:val="single"/>
              </w:rPr>
            </w:pPr>
            <w:hyperlink w:anchor="onsite" w:history="1">
              <w:r w:rsidR="00C40017" w:rsidRPr="004E1D46">
                <w:rPr>
                  <w:rStyle w:val="Hyperlink"/>
                  <w:rFonts w:ascii="Arial" w:hAnsi="Arial" w:cs="Arial"/>
                  <w:b/>
                  <w:sz w:val="20"/>
                  <w:szCs w:val="20"/>
                </w:rPr>
                <w:t>Contractors on Site</w:t>
              </w:r>
            </w:hyperlink>
          </w:p>
        </w:tc>
        <w:tc>
          <w:tcPr>
            <w:tcW w:w="840" w:type="dxa"/>
            <w:shd w:val="clear" w:color="auto" w:fill="auto"/>
          </w:tcPr>
          <w:p w14:paraId="711F6182"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11</w:t>
            </w:r>
          </w:p>
        </w:tc>
      </w:tr>
      <w:tr w:rsidR="00C40017" w:rsidRPr="004E1D46" w14:paraId="5C32F4B9" w14:textId="77777777" w:rsidTr="00580561">
        <w:tc>
          <w:tcPr>
            <w:tcW w:w="720" w:type="dxa"/>
            <w:shd w:val="clear" w:color="auto" w:fill="auto"/>
          </w:tcPr>
          <w:p w14:paraId="201C2BC9"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8.1</w:t>
            </w:r>
          </w:p>
        </w:tc>
        <w:tc>
          <w:tcPr>
            <w:tcW w:w="8400" w:type="dxa"/>
            <w:shd w:val="clear" w:color="auto" w:fill="auto"/>
          </w:tcPr>
          <w:p w14:paraId="73C88B7E" w14:textId="77777777" w:rsidR="00C40017" w:rsidRPr="004E1D46" w:rsidRDefault="00C40017" w:rsidP="00580561">
            <w:pPr>
              <w:rPr>
                <w:rFonts w:ascii="Arial" w:hAnsi="Arial" w:cs="Arial"/>
                <w:sz w:val="20"/>
                <w:szCs w:val="20"/>
              </w:rPr>
            </w:pPr>
            <w:r w:rsidRPr="004E1D46">
              <w:rPr>
                <w:rFonts w:ascii="Arial" w:hAnsi="Arial" w:cs="Arial"/>
                <w:sz w:val="20"/>
                <w:szCs w:val="20"/>
              </w:rPr>
              <w:t>Induction (for Contractors working on Client occupied premises)</w:t>
            </w:r>
          </w:p>
        </w:tc>
        <w:tc>
          <w:tcPr>
            <w:tcW w:w="840" w:type="dxa"/>
            <w:shd w:val="clear" w:color="auto" w:fill="auto"/>
          </w:tcPr>
          <w:p w14:paraId="6F9C59EE"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11</w:t>
            </w:r>
          </w:p>
        </w:tc>
      </w:tr>
      <w:tr w:rsidR="00C40017" w:rsidRPr="004E1D46" w14:paraId="60A5EAD1" w14:textId="77777777" w:rsidTr="00580561">
        <w:tc>
          <w:tcPr>
            <w:tcW w:w="720" w:type="dxa"/>
            <w:shd w:val="clear" w:color="auto" w:fill="auto"/>
          </w:tcPr>
          <w:p w14:paraId="29E34163"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8.2</w:t>
            </w:r>
          </w:p>
        </w:tc>
        <w:tc>
          <w:tcPr>
            <w:tcW w:w="8400" w:type="dxa"/>
            <w:shd w:val="clear" w:color="auto" w:fill="auto"/>
          </w:tcPr>
          <w:p w14:paraId="0E504730" w14:textId="77777777" w:rsidR="00C40017" w:rsidRPr="004E1D46" w:rsidRDefault="00C40017" w:rsidP="00580561">
            <w:pPr>
              <w:rPr>
                <w:rFonts w:ascii="Arial" w:hAnsi="Arial" w:cs="Arial"/>
                <w:sz w:val="20"/>
                <w:szCs w:val="20"/>
              </w:rPr>
            </w:pPr>
            <w:r w:rsidRPr="004E1D46">
              <w:rPr>
                <w:rFonts w:ascii="Arial" w:hAnsi="Arial" w:cs="Arial"/>
                <w:sz w:val="20"/>
                <w:szCs w:val="20"/>
              </w:rPr>
              <w:t>Premises Emergency Procedures (for Contractors working on Client occupied premises)</w:t>
            </w:r>
          </w:p>
        </w:tc>
        <w:tc>
          <w:tcPr>
            <w:tcW w:w="840" w:type="dxa"/>
            <w:shd w:val="clear" w:color="auto" w:fill="auto"/>
          </w:tcPr>
          <w:p w14:paraId="38C7B635"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12</w:t>
            </w:r>
          </w:p>
        </w:tc>
      </w:tr>
      <w:tr w:rsidR="00C40017" w:rsidRPr="004E1D46" w14:paraId="50039CDA" w14:textId="77777777" w:rsidTr="00580561">
        <w:tc>
          <w:tcPr>
            <w:tcW w:w="720" w:type="dxa"/>
            <w:shd w:val="clear" w:color="auto" w:fill="auto"/>
          </w:tcPr>
          <w:p w14:paraId="582E2C6A"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8.3</w:t>
            </w:r>
          </w:p>
        </w:tc>
        <w:tc>
          <w:tcPr>
            <w:tcW w:w="8400" w:type="dxa"/>
            <w:shd w:val="clear" w:color="auto" w:fill="auto"/>
          </w:tcPr>
          <w:p w14:paraId="7E6ACC33" w14:textId="77777777" w:rsidR="00C40017" w:rsidRPr="004E1D46" w:rsidRDefault="00C40017" w:rsidP="00580561">
            <w:pPr>
              <w:ind w:right="12"/>
              <w:rPr>
                <w:rFonts w:ascii="Arial" w:hAnsi="Arial" w:cs="Arial"/>
                <w:sz w:val="20"/>
                <w:szCs w:val="20"/>
              </w:rPr>
            </w:pPr>
            <w:r w:rsidRPr="004E1D46">
              <w:rPr>
                <w:rFonts w:ascii="Arial" w:hAnsi="Arial" w:cs="Arial"/>
                <w:sz w:val="20"/>
                <w:szCs w:val="20"/>
              </w:rPr>
              <w:t>Asbestos Permit to Work (for Contractors working on Client premises)</w:t>
            </w:r>
          </w:p>
        </w:tc>
        <w:tc>
          <w:tcPr>
            <w:tcW w:w="840" w:type="dxa"/>
            <w:shd w:val="clear" w:color="auto" w:fill="auto"/>
          </w:tcPr>
          <w:p w14:paraId="6228BDBB"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12</w:t>
            </w:r>
          </w:p>
        </w:tc>
      </w:tr>
      <w:tr w:rsidR="00C40017" w:rsidRPr="004E1D46" w14:paraId="5B60193C" w14:textId="77777777" w:rsidTr="00580561">
        <w:tc>
          <w:tcPr>
            <w:tcW w:w="720" w:type="dxa"/>
            <w:shd w:val="clear" w:color="auto" w:fill="auto"/>
          </w:tcPr>
          <w:p w14:paraId="35A542F1"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8.4</w:t>
            </w:r>
          </w:p>
        </w:tc>
        <w:tc>
          <w:tcPr>
            <w:tcW w:w="8400" w:type="dxa"/>
            <w:shd w:val="clear" w:color="auto" w:fill="auto"/>
          </w:tcPr>
          <w:p w14:paraId="2005F909" w14:textId="77777777" w:rsidR="00C40017" w:rsidRPr="004E1D46" w:rsidRDefault="00C40017" w:rsidP="00580561">
            <w:pPr>
              <w:rPr>
                <w:rFonts w:ascii="Arial" w:hAnsi="Arial" w:cs="Arial"/>
                <w:sz w:val="20"/>
                <w:szCs w:val="20"/>
              </w:rPr>
            </w:pPr>
            <w:r w:rsidRPr="004E1D46">
              <w:rPr>
                <w:rFonts w:ascii="Arial" w:hAnsi="Arial" w:cs="Arial"/>
                <w:sz w:val="20"/>
                <w:szCs w:val="20"/>
              </w:rPr>
              <w:t>Coordination of Contractors work activities with other Contractors and Clients undertakings</w:t>
            </w:r>
          </w:p>
        </w:tc>
        <w:tc>
          <w:tcPr>
            <w:tcW w:w="840" w:type="dxa"/>
            <w:shd w:val="clear" w:color="auto" w:fill="auto"/>
          </w:tcPr>
          <w:p w14:paraId="202F8DD0"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12</w:t>
            </w:r>
          </w:p>
        </w:tc>
      </w:tr>
      <w:tr w:rsidR="00C40017" w:rsidRPr="004E1D46" w14:paraId="43C16AC4" w14:textId="77777777" w:rsidTr="00580561">
        <w:tc>
          <w:tcPr>
            <w:tcW w:w="720" w:type="dxa"/>
            <w:shd w:val="clear" w:color="auto" w:fill="auto"/>
          </w:tcPr>
          <w:p w14:paraId="10B5073D"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8.5</w:t>
            </w:r>
          </w:p>
        </w:tc>
        <w:tc>
          <w:tcPr>
            <w:tcW w:w="8400" w:type="dxa"/>
            <w:shd w:val="clear" w:color="auto" w:fill="auto"/>
          </w:tcPr>
          <w:p w14:paraId="0BE36CFB" w14:textId="77777777" w:rsidR="00C40017" w:rsidRPr="004E1D46" w:rsidRDefault="00C40017" w:rsidP="00580561">
            <w:pPr>
              <w:rPr>
                <w:rFonts w:ascii="Arial" w:hAnsi="Arial" w:cs="Arial"/>
                <w:sz w:val="20"/>
                <w:szCs w:val="20"/>
              </w:rPr>
            </w:pPr>
            <w:r w:rsidRPr="004E1D46">
              <w:rPr>
                <w:rFonts w:ascii="Arial" w:hAnsi="Arial" w:cs="Arial"/>
                <w:sz w:val="20"/>
                <w:szCs w:val="20"/>
              </w:rPr>
              <w:t>Monitoring and Supervision</w:t>
            </w:r>
          </w:p>
        </w:tc>
        <w:tc>
          <w:tcPr>
            <w:tcW w:w="840" w:type="dxa"/>
            <w:shd w:val="clear" w:color="auto" w:fill="auto"/>
          </w:tcPr>
          <w:p w14:paraId="2ED8870B"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13</w:t>
            </w:r>
          </w:p>
        </w:tc>
      </w:tr>
      <w:tr w:rsidR="00C40017" w:rsidRPr="004E1D46" w14:paraId="110D8F5A" w14:textId="77777777" w:rsidTr="00580561">
        <w:tc>
          <w:tcPr>
            <w:tcW w:w="720" w:type="dxa"/>
            <w:shd w:val="clear" w:color="auto" w:fill="auto"/>
          </w:tcPr>
          <w:p w14:paraId="6E29BCC3"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8.6</w:t>
            </w:r>
          </w:p>
        </w:tc>
        <w:tc>
          <w:tcPr>
            <w:tcW w:w="8400" w:type="dxa"/>
            <w:shd w:val="clear" w:color="auto" w:fill="auto"/>
          </w:tcPr>
          <w:p w14:paraId="523B83B1" w14:textId="77777777" w:rsidR="00C40017" w:rsidRPr="004E1D46" w:rsidRDefault="00C40017" w:rsidP="00580561">
            <w:pPr>
              <w:ind w:right="12"/>
              <w:rPr>
                <w:rFonts w:ascii="Arial" w:hAnsi="Arial" w:cs="Arial"/>
                <w:sz w:val="20"/>
                <w:szCs w:val="20"/>
              </w:rPr>
            </w:pPr>
            <w:r w:rsidRPr="004E1D46">
              <w:rPr>
                <w:rFonts w:ascii="Arial" w:hAnsi="Arial" w:cs="Arial"/>
                <w:sz w:val="20"/>
                <w:szCs w:val="20"/>
              </w:rPr>
              <w:t>Acting on Findings from Supervision and Monitoring</w:t>
            </w:r>
          </w:p>
        </w:tc>
        <w:tc>
          <w:tcPr>
            <w:tcW w:w="840" w:type="dxa"/>
            <w:shd w:val="clear" w:color="auto" w:fill="auto"/>
          </w:tcPr>
          <w:p w14:paraId="50380B12"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13</w:t>
            </w:r>
          </w:p>
        </w:tc>
      </w:tr>
      <w:tr w:rsidR="00C40017" w:rsidRPr="004E1D46" w14:paraId="1363B686" w14:textId="77777777" w:rsidTr="00580561">
        <w:tc>
          <w:tcPr>
            <w:tcW w:w="720" w:type="dxa"/>
            <w:shd w:val="clear" w:color="auto" w:fill="auto"/>
          </w:tcPr>
          <w:p w14:paraId="5041330E"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8.7</w:t>
            </w:r>
          </w:p>
        </w:tc>
        <w:tc>
          <w:tcPr>
            <w:tcW w:w="8400" w:type="dxa"/>
            <w:shd w:val="clear" w:color="auto" w:fill="auto"/>
          </w:tcPr>
          <w:p w14:paraId="7050853D" w14:textId="77777777" w:rsidR="00C40017" w:rsidRPr="004E1D46" w:rsidRDefault="00C40017" w:rsidP="00580561">
            <w:pPr>
              <w:rPr>
                <w:rFonts w:ascii="Arial" w:hAnsi="Arial" w:cs="Arial"/>
                <w:sz w:val="20"/>
                <w:szCs w:val="20"/>
              </w:rPr>
            </w:pPr>
            <w:r w:rsidRPr="004E1D46">
              <w:rPr>
                <w:rFonts w:ascii="Arial" w:hAnsi="Arial" w:cs="Arial"/>
                <w:sz w:val="20"/>
                <w:szCs w:val="20"/>
              </w:rPr>
              <w:t>Contractors Use of Council Equipment</w:t>
            </w:r>
          </w:p>
        </w:tc>
        <w:tc>
          <w:tcPr>
            <w:tcW w:w="840" w:type="dxa"/>
            <w:shd w:val="clear" w:color="auto" w:fill="auto"/>
          </w:tcPr>
          <w:p w14:paraId="5C14573D"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14</w:t>
            </w:r>
          </w:p>
        </w:tc>
      </w:tr>
      <w:tr w:rsidR="00C40017" w:rsidRPr="004E1D46" w14:paraId="5AC18F07" w14:textId="77777777" w:rsidTr="00580561">
        <w:tc>
          <w:tcPr>
            <w:tcW w:w="720" w:type="dxa"/>
            <w:shd w:val="clear" w:color="auto" w:fill="auto"/>
          </w:tcPr>
          <w:p w14:paraId="735DF3B7"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9.0</w:t>
            </w:r>
          </w:p>
        </w:tc>
        <w:tc>
          <w:tcPr>
            <w:tcW w:w="8400" w:type="dxa"/>
            <w:shd w:val="clear" w:color="auto" w:fill="auto"/>
          </w:tcPr>
          <w:p w14:paraId="765BA6CB" w14:textId="77777777" w:rsidR="00C40017" w:rsidRPr="004E1D46" w:rsidRDefault="001431B9" w:rsidP="00580561">
            <w:pPr>
              <w:ind w:right="-108"/>
              <w:rPr>
                <w:rFonts w:ascii="Arial Bold" w:hAnsi="Arial Bold" w:cs="Arial"/>
                <w:color w:val="0000FF"/>
                <w:spacing w:val="-4"/>
                <w:sz w:val="20"/>
                <w:szCs w:val="20"/>
                <w:u w:val="single"/>
              </w:rPr>
            </w:pPr>
            <w:hyperlink w:anchor="CDM" w:history="1">
              <w:r w:rsidR="00C40017" w:rsidRPr="004E1D46">
                <w:rPr>
                  <w:rStyle w:val="Hyperlink"/>
                  <w:rFonts w:ascii="Arial Bold" w:hAnsi="Arial Bold" w:cs="Arial"/>
                  <w:b/>
                  <w:spacing w:val="-4"/>
                  <w:sz w:val="20"/>
                  <w:szCs w:val="20"/>
                </w:rPr>
                <w:t>Construction (Design and Management) Regulations 2015 (CDM)</w:t>
              </w:r>
            </w:hyperlink>
          </w:p>
        </w:tc>
        <w:tc>
          <w:tcPr>
            <w:tcW w:w="840" w:type="dxa"/>
            <w:shd w:val="clear" w:color="auto" w:fill="auto"/>
          </w:tcPr>
          <w:p w14:paraId="351AA891"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14</w:t>
            </w:r>
          </w:p>
        </w:tc>
      </w:tr>
      <w:tr w:rsidR="00C40017" w:rsidRPr="004E1D46" w14:paraId="27C6C40C" w14:textId="77777777" w:rsidTr="00580561">
        <w:tc>
          <w:tcPr>
            <w:tcW w:w="720" w:type="dxa"/>
            <w:shd w:val="clear" w:color="auto" w:fill="auto"/>
          </w:tcPr>
          <w:p w14:paraId="4E98DCE7"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9.1</w:t>
            </w:r>
          </w:p>
        </w:tc>
        <w:tc>
          <w:tcPr>
            <w:tcW w:w="8400" w:type="dxa"/>
            <w:shd w:val="clear" w:color="auto" w:fill="auto"/>
          </w:tcPr>
          <w:p w14:paraId="595F7032" w14:textId="77777777" w:rsidR="00C40017" w:rsidRPr="004E1D46" w:rsidRDefault="00C40017" w:rsidP="00580561">
            <w:pPr>
              <w:rPr>
                <w:rFonts w:ascii="Arial" w:hAnsi="Arial" w:cs="Arial"/>
                <w:color w:val="000000"/>
                <w:sz w:val="20"/>
                <w:szCs w:val="20"/>
              </w:rPr>
            </w:pPr>
            <w:r w:rsidRPr="004E1D46">
              <w:rPr>
                <w:rFonts w:ascii="Arial" w:hAnsi="Arial"/>
                <w:color w:val="000000"/>
                <w:sz w:val="20"/>
                <w:szCs w:val="20"/>
              </w:rPr>
              <w:t>CDM compliance</w:t>
            </w:r>
          </w:p>
        </w:tc>
        <w:tc>
          <w:tcPr>
            <w:tcW w:w="840" w:type="dxa"/>
            <w:shd w:val="clear" w:color="auto" w:fill="auto"/>
          </w:tcPr>
          <w:p w14:paraId="3D6005AE"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15</w:t>
            </w:r>
          </w:p>
        </w:tc>
      </w:tr>
      <w:tr w:rsidR="00C40017" w:rsidRPr="004E1D46" w14:paraId="226FFFD5" w14:textId="77777777" w:rsidTr="00580561">
        <w:tc>
          <w:tcPr>
            <w:tcW w:w="720" w:type="dxa"/>
            <w:shd w:val="clear" w:color="auto" w:fill="auto"/>
          </w:tcPr>
          <w:p w14:paraId="0F5BC00D"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9.2</w:t>
            </w:r>
          </w:p>
        </w:tc>
        <w:tc>
          <w:tcPr>
            <w:tcW w:w="8400" w:type="dxa"/>
            <w:shd w:val="clear" w:color="auto" w:fill="auto"/>
          </w:tcPr>
          <w:p w14:paraId="4DE37555" w14:textId="77777777" w:rsidR="00C40017" w:rsidRPr="004E1D46" w:rsidRDefault="00C40017" w:rsidP="00580561">
            <w:pPr>
              <w:ind w:right="-715"/>
              <w:rPr>
                <w:rFonts w:ascii="Arial" w:hAnsi="Arial" w:cs="Arial"/>
                <w:color w:val="000000"/>
                <w:sz w:val="20"/>
                <w:szCs w:val="20"/>
              </w:rPr>
            </w:pPr>
            <w:r w:rsidRPr="004E1D46">
              <w:rPr>
                <w:rFonts w:ascii="Arial" w:hAnsi="Arial"/>
                <w:color w:val="000000"/>
                <w:sz w:val="20"/>
                <w:szCs w:val="20"/>
              </w:rPr>
              <w:t>Awareness and implementation of Client Duties</w:t>
            </w:r>
          </w:p>
        </w:tc>
        <w:tc>
          <w:tcPr>
            <w:tcW w:w="840" w:type="dxa"/>
            <w:shd w:val="clear" w:color="auto" w:fill="auto"/>
          </w:tcPr>
          <w:p w14:paraId="2A192A14"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15</w:t>
            </w:r>
          </w:p>
        </w:tc>
      </w:tr>
      <w:tr w:rsidR="00C40017" w:rsidRPr="004E1D46" w14:paraId="64F0126D" w14:textId="77777777" w:rsidTr="00580561">
        <w:tc>
          <w:tcPr>
            <w:tcW w:w="720" w:type="dxa"/>
            <w:shd w:val="clear" w:color="auto" w:fill="auto"/>
          </w:tcPr>
          <w:p w14:paraId="3DB65B8E"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10.0</w:t>
            </w:r>
          </w:p>
        </w:tc>
        <w:tc>
          <w:tcPr>
            <w:tcW w:w="8400" w:type="dxa"/>
            <w:shd w:val="clear" w:color="auto" w:fill="auto"/>
          </w:tcPr>
          <w:p w14:paraId="17E333E0" w14:textId="77777777" w:rsidR="00C40017" w:rsidRPr="004E1D46" w:rsidRDefault="00C40017" w:rsidP="00580561">
            <w:pPr>
              <w:rPr>
                <w:rFonts w:ascii="Arial" w:hAnsi="Arial" w:cs="Arial"/>
                <w:color w:val="0000FF"/>
                <w:sz w:val="20"/>
                <w:szCs w:val="20"/>
                <w:u w:val="single"/>
              </w:rPr>
            </w:pPr>
            <w:hyperlink w:anchor="End" w:history="1">
              <w:r w:rsidRPr="004E1D46">
                <w:rPr>
                  <w:rStyle w:val="Hyperlink"/>
                  <w:rFonts w:ascii="Arial" w:hAnsi="Arial" w:cs="Arial"/>
                  <w:b/>
                  <w:sz w:val="20"/>
                  <w:szCs w:val="20"/>
                </w:rPr>
                <w:t>At the end of the job</w:t>
              </w:r>
            </w:hyperlink>
          </w:p>
        </w:tc>
        <w:tc>
          <w:tcPr>
            <w:tcW w:w="840" w:type="dxa"/>
            <w:shd w:val="clear" w:color="auto" w:fill="auto"/>
          </w:tcPr>
          <w:p w14:paraId="0249D153"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16</w:t>
            </w:r>
          </w:p>
        </w:tc>
      </w:tr>
      <w:tr w:rsidR="00C40017" w:rsidRPr="004E1D46" w14:paraId="7927D66D" w14:textId="77777777" w:rsidTr="00580561">
        <w:tc>
          <w:tcPr>
            <w:tcW w:w="720" w:type="dxa"/>
            <w:shd w:val="clear" w:color="auto" w:fill="auto"/>
          </w:tcPr>
          <w:p w14:paraId="68FFBF0E"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10.1</w:t>
            </w:r>
          </w:p>
        </w:tc>
        <w:tc>
          <w:tcPr>
            <w:tcW w:w="8400" w:type="dxa"/>
            <w:shd w:val="clear" w:color="auto" w:fill="auto"/>
          </w:tcPr>
          <w:p w14:paraId="36517CAA" w14:textId="77777777" w:rsidR="00C40017" w:rsidRPr="004E1D46" w:rsidRDefault="00C40017" w:rsidP="00580561">
            <w:pPr>
              <w:ind w:right="-715"/>
              <w:rPr>
                <w:rFonts w:ascii="Arial" w:hAnsi="Arial" w:cs="Arial"/>
                <w:color w:val="000000"/>
                <w:sz w:val="20"/>
                <w:szCs w:val="20"/>
              </w:rPr>
            </w:pPr>
            <w:r w:rsidRPr="004E1D46">
              <w:rPr>
                <w:rFonts w:ascii="Arial" w:hAnsi="Arial"/>
                <w:color w:val="000000"/>
                <w:sz w:val="20"/>
                <w:szCs w:val="20"/>
              </w:rPr>
              <w:t>Relevant documentation</w:t>
            </w:r>
          </w:p>
        </w:tc>
        <w:tc>
          <w:tcPr>
            <w:tcW w:w="840" w:type="dxa"/>
            <w:shd w:val="clear" w:color="auto" w:fill="auto"/>
          </w:tcPr>
          <w:p w14:paraId="6F2853E8"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16</w:t>
            </w:r>
          </w:p>
        </w:tc>
      </w:tr>
      <w:tr w:rsidR="00C40017" w:rsidRPr="004E1D46" w14:paraId="157D168B" w14:textId="77777777" w:rsidTr="00580561">
        <w:tc>
          <w:tcPr>
            <w:tcW w:w="720" w:type="dxa"/>
            <w:shd w:val="clear" w:color="auto" w:fill="auto"/>
          </w:tcPr>
          <w:p w14:paraId="085A0A36"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10.2</w:t>
            </w:r>
          </w:p>
        </w:tc>
        <w:tc>
          <w:tcPr>
            <w:tcW w:w="8400" w:type="dxa"/>
            <w:shd w:val="clear" w:color="auto" w:fill="auto"/>
          </w:tcPr>
          <w:p w14:paraId="014681C7" w14:textId="77777777" w:rsidR="00C40017" w:rsidRPr="004E1D46" w:rsidRDefault="00C40017" w:rsidP="00580561">
            <w:pPr>
              <w:ind w:right="-715"/>
              <w:rPr>
                <w:rFonts w:ascii="Arial" w:hAnsi="Arial" w:cs="Arial"/>
                <w:color w:val="000000"/>
                <w:sz w:val="20"/>
                <w:szCs w:val="20"/>
              </w:rPr>
            </w:pPr>
            <w:r w:rsidRPr="004E1D46">
              <w:rPr>
                <w:rFonts w:ascii="Arial" w:hAnsi="Arial"/>
                <w:color w:val="000000"/>
                <w:sz w:val="20"/>
                <w:szCs w:val="20"/>
              </w:rPr>
              <w:t>Condition of Work Site</w:t>
            </w:r>
          </w:p>
        </w:tc>
        <w:tc>
          <w:tcPr>
            <w:tcW w:w="840" w:type="dxa"/>
            <w:shd w:val="clear" w:color="auto" w:fill="auto"/>
          </w:tcPr>
          <w:p w14:paraId="08ED5FB3"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16</w:t>
            </w:r>
          </w:p>
        </w:tc>
      </w:tr>
      <w:tr w:rsidR="00C40017" w:rsidRPr="004E1D46" w14:paraId="3E74C127" w14:textId="77777777" w:rsidTr="00580561">
        <w:tc>
          <w:tcPr>
            <w:tcW w:w="720" w:type="dxa"/>
            <w:shd w:val="clear" w:color="auto" w:fill="auto"/>
          </w:tcPr>
          <w:p w14:paraId="7AD6A088"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11.0</w:t>
            </w:r>
          </w:p>
        </w:tc>
        <w:tc>
          <w:tcPr>
            <w:tcW w:w="8400" w:type="dxa"/>
            <w:shd w:val="clear" w:color="auto" w:fill="auto"/>
          </w:tcPr>
          <w:p w14:paraId="16D97549" w14:textId="77777777" w:rsidR="00C40017" w:rsidRPr="004E1D46" w:rsidRDefault="001431B9" w:rsidP="00580561">
            <w:pPr>
              <w:ind w:right="12"/>
              <w:rPr>
                <w:rFonts w:ascii="Arial" w:hAnsi="Arial" w:cs="Arial"/>
                <w:color w:val="0000FF"/>
                <w:sz w:val="20"/>
                <w:szCs w:val="20"/>
                <w:u w:val="single"/>
              </w:rPr>
            </w:pPr>
            <w:hyperlink w:anchor="review" w:history="1">
              <w:r w:rsidR="00C40017" w:rsidRPr="004E1D46">
                <w:rPr>
                  <w:rStyle w:val="Hyperlink"/>
                  <w:rFonts w:ascii="Arial" w:hAnsi="Arial" w:cs="Arial"/>
                  <w:b/>
                  <w:sz w:val="20"/>
                  <w:szCs w:val="20"/>
                </w:rPr>
                <w:t>Post Contract Review</w:t>
              </w:r>
            </w:hyperlink>
          </w:p>
        </w:tc>
        <w:tc>
          <w:tcPr>
            <w:tcW w:w="840" w:type="dxa"/>
            <w:shd w:val="clear" w:color="auto" w:fill="auto"/>
          </w:tcPr>
          <w:p w14:paraId="2F7534BB"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17</w:t>
            </w:r>
          </w:p>
        </w:tc>
      </w:tr>
      <w:tr w:rsidR="00C40017" w:rsidRPr="004E1D46" w14:paraId="1C2F5B82" w14:textId="77777777" w:rsidTr="00580561">
        <w:tc>
          <w:tcPr>
            <w:tcW w:w="720" w:type="dxa"/>
            <w:shd w:val="clear" w:color="auto" w:fill="auto"/>
          </w:tcPr>
          <w:p w14:paraId="2022B921"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11.1</w:t>
            </w:r>
          </w:p>
        </w:tc>
        <w:tc>
          <w:tcPr>
            <w:tcW w:w="8400" w:type="dxa"/>
            <w:shd w:val="clear" w:color="auto" w:fill="auto"/>
          </w:tcPr>
          <w:p w14:paraId="6F24F729" w14:textId="77777777" w:rsidR="00C40017" w:rsidRPr="004E1D46" w:rsidRDefault="00C40017" w:rsidP="00580561">
            <w:pPr>
              <w:ind w:right="-715"/>
              <w:rPr>
                <w:rFonts w:ascii="Arial" w:hAnsi="Arial" w:cs="Arial"/>
                <w:color w:val="000000"/>
                <w:sz w:val="20"/>
                <w:szCs w:val="20"/>
              </w:rPr>
            </w:pPr>
            <w:r w:rsidRPr="004E1D46">
              <w:rPr>
                <w:rFonts w:ascii="Arial" w:hAnsi="Arial"/>
                <w:color w:val="000000"/>
                <w:sz w:val="20"/>
                <w:szCs w:val="20"/>
              </w:rPr>
              <w:t>Post Contract Review</w:t>
            </w:r>
          </w:p>
        </w:tc>
        <w:tc>
          <w:tcPr>
            <w:tcW w:w="840" w:type="dxa"/>
            <w:shd w:val="clear" w:color="auto" w:fill="auto"/>
          </w:tcPr>
          <w:p w14:paraId="782AC75E"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17</w:t>
            </w:r>
          </w:p>
        </w:tc>
      </w:tr>
      <w:tr w:rsidR="00C40017" w:rsidRPr="004E1D46" w14:paraId="79B8B098" w14:textId="77777777" w:rsidTr="00580561">
        <w:tc>
          <w:tcPr>
            <w:tcW w:w="720" w:type="dxa"/>
            <w:shd w:val="clear" w:color="auto" w:fill="auto"/>
          </w:tcPr>
          <w:p w14:paraId="5FD65587" w14:textId="77777777" w:rsidR="00C40017" w:rsidRPr="004E1D46" w:rsidRDefault="00C40017" w:rsidP="00580561">
            <w:pPr>
              <w:ind w:right="-715"/>
              <w:rPr>
                <w:rFonts w:ascii="Arial" w:hAnsi="Arial" w:cs="Arial"/>
                <w:color w:val="000000"/>
                <w:sz w:val="20"/>
                <w:szCs w:val="20"/>
              </w:rPr>
            </w:pPr>
            <w:r w:rsidRPr="004E1D46">
              <w:rPr>
                <w:rFonts w:ascii="Arial" w:hAnsi="Arial" w:cs="Arial"/>
                <w:color w:val="000000"/>
                <w:sz w:val="20"/>
                <w:szCs w:val="20"/>
              </w:rPr>
              <w:t>11.2</w:t>
            </w:r>
          </w:p>
        </w:tc>
        <w:tc>
          <w:tcPr>
            <w:tcW w:w="8400" w:type="dxa"/>
            <w:shd w:val="clear" w:color="auto" w:fill="auto"/>
          </w:tcPr>
          <w:p w14:paraId="3C9C0AF0" w14:textId="77777777" w:rsidR="00C40017" w:rsidRPr="004E1D46" w:rsidRDefault="00C40017" w:rsidP="00580561">
            <w:pPr>
              <w:rPr>
                <w:rFonts w:ascii="Arial" w:hAnsi="Arial" w:cs="Arial"/>
                <w:color w:val="000000"/>
                <w:sz w:val="20"/>
                <w:szCs w:val="20"/>
              </w:rPr>
            </w:pPr>
            <w:r w:rsidRPr="004E1D46">
              <w:rPr>
                <w:rFonts w:ascii="Arial" w:hAnsi="Arial"/>
                <w:color w:val="000000"/>
                <w:sz w:val="20"/>
                <w:szCs w:val="20"/>
              </w:rPr>
              <w:t>Records of the Contractors Performance</w:t>
            </w:r>
          </w:p>
        </w:tc>
        <w:tc>
          <w:tcPr>
            <w:tcW w:w="840" w:type="dxa"/>
            <w:shd w:val="clear" w:color="auto" w:fill="auto"/>
          </w:tcPr>
          <w:p w14:paraId="495C6C6F" w14:textId="77777777" w:rsidR="00C40017" w:rsidRPr="004E1D46" w:rsidRDefault="00C40017" w:rsidP="00580561">
            <w:pPr>
              <w:ind w:left="-108" w:right="-228"/>
              <w:jc w:val="center"/>
              <w:rPr>
                <w:rFonts w:ascii="Arial" w:hAnsi="Arial" w:cs="Arial"/>
                <w:color w:val="000000"/>
                <w:sz w:val="20"/>
                <w:szCs w:val="20"/>
              </w:rPr>
            </w:pPr>
            <w:r w:rsidRPr="004E1D46">
              <w:rPr>
                <w:rFonts w:ascii="Arial" w:hAnsi="Arial" w:cs="Arial"/>
                <w:color w:val="000000"/>
                <w:sz w:val="20"/>
                <w:szCs w:val="20"/>
              </w:rPr>
              <w:t>17</w:t>
            </w:r>
          </w:p>
        </w:tc>
      </w:tr>
    </w:tbl>
    <w:p w14:paraId="3D5BA1FE" w14:textId="77777777" w:rsidR="00C40017" w:rsidRPr="004E1D46" w:rsidRDefault="00C40017" w:rsidP="00C40017">
      <w:pPr>
        <w:spacing w:line="40" w:lineRule="exact"/>
        <w:rPr>
          <w:rFonts w:ascii="Arial" w:hAnsi="Arial" w:cs="Arial"/>
          <w:color w:val="000000"/>
          <w:sz w:val="20"/>
          <w:szCs w:val="20"/>
        </w:rPr>
      </w:pPr>
    </w:p>
    <w:p w14:paraId="7F6260F7" w14:textId="77777777" w:rsidR="00C40017" w:rsidRPr="004E1D46" w:rsidRDefault="00C40017" w:rsidP="00C40017">
      <w:pPr>
        <w:spacing w:line="40" w:lineRule="exact"/>
        <w:rPr>
          <w:rFonts w:ascii="Arial" w:hAnsi="Arial" w:cs="Arial"/>
          <w:color w:val="000000"/>
          <w:sz w:val="20"/>
          <w:szCs w:val="20"/>
        </w:rPr>
      </w:pPr>
    </w:p>
    <w:p w14:paraId="7C2EDFCF" w14:textId="77777777" w:rsidR="00C40017" w:rsidRPr="004E1D46" w:rsidRDefault="00C40017" w:rsidP="00C40017">
      <w:pPr>
        <w:spacing w:line="40" w:lineRule="exact"/>
        <w:rPr>
          <w:rFonts w:ascii="Arial" w:hAnsi="Arial" w:cs="Arial"/>
          <w:color w:val="000000"/>
          <w:sz w:val="20"/>
          <w:szCs w:val="20"/>
        </w:rPr>
      </w:pPr>
    </w:p>
    <w:p w14:paraId="2D4D009C" w14:textId="77777777" w:rsidR="00C40017" w:rsidRPr="004E1D46" w:rsidRDefault="00C40017" w:rsidP="00C40017">
      <w:pPr>
        <w:spacing w:line="40" w:lineRule="exact"/>
        <w:rPr>
          <w:rFonts w:ascii="Arial" w:hAnsi="Arial" w:cs="Arial"/>
          <w:color w:val="000000"/>
          <w:sz w:val="20"/>
          <w:szCs w:val="20"/>
        </w:rPr>
      </w:pPr>
    </w:p>
    <w:p w14:paraId="7E1D369C" w14:textId="77777777" w:rsidR="00C40017" w:rsidRPr="004E1D46" w:rsidRDefault="00C40017" w:rsidP="00C40017">
      <w:pPr>
        <w:spacing w:line="40" w:lineRule="exact"/>
        <w:rPr>
          <w:rFonts w:ascii="Arial" w:hAnsi="Arial" w:cs="Arial"/>
          <w:color w:val="000000"/>
          <w:sz w:val="20"/>
          <w:szCs w:val="20"/>
        </w:rPr>
      </w:pPr>
    </w:p>
    <w:p w14:paraId="41C50BFD" w14:textId="77777777" w:rsidR="00C40017" w:rsidRPr="004E1D46" w:rsidRDefault="00C40017" w:rsidP="00C40017">
      <w:pPr>
        <w:spacing w:line="40" w:lineRule="exact"/>
        <w:rPr>
          <w:rFonts w:ascii="Arial" w:hAnsi="Arial" w:cs="Arial"/>
          <w:color w:val="000000"/>
          <w:sz w:val="20"/>
          <w:szCs w:val="20"/>
        </w:rPr>
      </w:pPr>
    </w:p>
    <w:p w14:paraId="3F69B291" w14:textId="77777777" w:rsidR="00C40017" w:rsidRPr="004E1D46" w:rsidRDefault="00C40017" w:rsidP="00C40017">
      <w:pPr>
        <w:spacing w:line="40" w:lineRule="exact"/>
        <w:rPr>
          <w:rFonts w:ascii="Arial" w:hAnsi="Arial" w:cs="Arial"/>
          <w:color w:val="000000"/>
          <w:sz w:val="20"/>
          <w:szCs w:val="20"/>
        </w:rPr>
      </w:pPr>
    </w:p>
    <w:p w14:paraId="54F42D5B" w14:textId="77777777" w:rsidR="00C40017" w:rsidRPr="004E1D46" w:rsidRDefault="00C40017" w:rsidP="00C40017">
      <w:pPr>
        <w:spacing w:line="40" w:lineRule="exact"/>
        <w:rPr>
          <w:rFonts w:ascii="Arial" w:hAnsi="Arial" w:cs="Arial"/>
          <w:color w:val="000000"/>
          <w:sz w:val="20"/>
          <w:szCs w:val="20"/>
        </w:rPr>
      </w:pPr>
    </w:p>
    <w:p w14:paraId="367CDD3E" w14:textId="77777777" w:rsidR="00C40017" w:rsidRPr="004E1D46" w:rsidRDefault="00C40017" w:rsidP="00C40017">
      <w:pPr>
        <w:spacing w:line="40" w:lineRule="exact"/>
        <w:rPr>
          <w:rFonts w:ascii="Arial" w:hAnsi="Arial" w:cs="Arial"/>
          <w:color w:val="000000"/>
          <w:sz w:val="20"/>
          <w:szCs w:val="20"/>
        </w:rPr>
      </w:pPr>
    </w:p>
    <w:p w14:paraId="6F405D8D" w14:textId="77777777" w:rsidR="00C40017" w:rsidRPr="004E1D46" w:rsidRDefault="00C40017" w:rsidP="00C40017">
      <w:pPr>
        <w:spacing w:line="40" w:lineRule="exact"/>
        <w:rPr>
          <w:rFonts w:ascii="Arial" w:hAnsi="Arial" w:cs="Arial"/>
          <w:color w:val="000000"/>
          <w:sz w:val="20"/>
          <w:szCs w:val="20"/>
        </w:rPr>
      </w:pPr>
    </w:p>
    <w:p w14:paraId="1351D5BF" w14:textId="77777777" w:rsidR="00C40017" w:rsidRPr="004E1D46" w:rsidRDefault="00C40017" w:rsidP="00C40017">
      <w:pPr>
        <w:spacing w:line="40" w:lineRule="exact"/>
        <w:rPr>
          <w:rFonts w:ascii="Arial" w:hAnsi="Arial" w:cs="Arial"/>
          <w:color w:val="000000"/>
          <w:sz w:val="20"/>
          <w:szCs w:val="20"/>
        </w:rPr>
      </w:pPr>
    </w:p>
    <w:p w14:paraId="4581CD0A" w14:textId="77777777" w:rsidR="00C40017" w:rsidRPr="004E1D46" w:rsidRDefault="00C40017" w:rsidP="00C40017">
      <w:pPr>
        <w:spacing w:line="40" w:lineRule="exact"/>
        <w:rPr>
          <w:rFonts w:ascii="Arial" w:hAnsi="Arial" w:cs="Arial"/>
          <w:color w:val="000000"/>
          <w:sz w:val="20"/>
          <w:szCs w:val="20"/>
        </w:rPr>
      </w:pPr>
    </w:p>
    <w:p w14:paraId="1FA3CB81" w14:textId="77777777" w:rsidR="00C40017" w:rsidRPr="004E1D46" w:rsidRDefault="00C40017" w:rsidP="00C40017">
      <w:pPr>
        <w:spacing w:line="40" w:lineRule="exact"/>
        <w:rPr>
          <w:rFonts w:ascii="Arial" w:hAnsi="Arial" w:cs="Arial"/>
          <w:color w:val="000000"/>
          <w:sz w:val="20"/>
          <w:szCs w:val="20"/>
        </w:rPr>
      </w:pPr>
    </w:p>
    <w:p w14:paraId="69C2E9A7" w14:textId="77777777" w:rsidR="00C40017" w:rsidRPr="004E1D46" w:rsidRDefault="00C40017" w:rsidP="00C40017">
      <w:pPr>
        <w:spacing w:line="40" w:lineRule="exact"/>
        <w:rPr>
          <w:rFonts w:ascii="Arial" w:hAnsi="Arial" w:cs="Arial"/>
          <w:color w:val="000000"/>
          <w:sz w:val="20"/>
          <w:szCs w:val="20"/>
        </w:rPr>
      </w:pPr>
    </w:p>
    <w:p w14:paraId="758AAB0B" w14:textId="77777777" w:rsidR="00C40017" w:rsidRPr="004E1D46" w:rsidRDefault="00C40017" w:rsidP="00C40017">
      <w:pPr>
        <w:spacing w:line="40" w:lineRule="exact"/>
        <w:rPr>
          <w:rFonts w:ascii="Arial" w:hAnsi="Arial" w:cs="Arial"/>
          <w:color w:val="000000"/>
          <w:sz w:val="20"/>
          <w:szCs w:val="20"/>
        </w:rPr>
      </w:pPr>
    </w:p>
    <w:p w14:paraId="63D0BD1B" w14:textId="77777777" w:rsidR="00C40017" w:rsidRPr="004E1D46" w:rsidRDefault="00C40017" w:rsidP="00C40017">
      <w:pPr>
        <w:spacing w:line="40" w:lineRule="exact"/>
        <w:rPr>
          <w:rFonts w:ascii="Arial" w:hAnsi="Arial" w:cs="Arial"/>
          <w:color w:val="000000"/>
          <w:sz w:val="20"/>
          <w:szCs w:val="20"/>
        </w:rPr>
      </w:pPr>
    </w:p>
    <w:p w14:paraId="59F3953D" w14:textId="77777777" w:rsidR="00C40017" w:rsidRPr="004E1D46" w:rsidRDefault="00C40017" w:rsidP="00C40017">
      <w:pPr>
        <w:spacing w:line="40" w:lineRule="exact"/>
        <w:rPr>
          <w:rFonts w:ascii="Arial" w:hAnsi="Arial" w:cs="Arial"/>
          <w:color w:val="000000"/>
          <w:sz w:val="20"/>
          <w:szCs w:val="20"/>
        </w:rPr>
      </w:pPr>
    </w:p>
    <w:p w14:paraId="70B13C98" w14:textId="77777777" w:rsidR="00C40017" w:rsidRPr="004E1D46" w:rsidRDefault="00C40017" w:rsidP="00C40017">
      <w:pPr>
        <w:spacing w:line="40" w:lineRule="exact"/>
        <w:rPr>
          <w:rFonts w:ascii="Arial" w:hAnsi="Arial" w:cs="Arial"/>
          <w:color w:val="000000"/>
          <w:sz w:val="20"/>
          <w:szCs w:val="20"/>
        </w:rPr>
      </w:pPr>
    </w:p>
    <w:p w14:paraId="5A6E8196" w14:textId="77777777" w:rsidR="00C40017" w:rsidRPr="004E1D46" w:rsidRDefault="00C40017" w:rsidP="00C40017">
      <w:pPr>
        <w:spacing w:line="40" w:lineRule="exact"/>
        <w:rPr>
          <w:rFonts w:ascii="Arial" w:hAnsi="Arial" w:cs="Arial"/>
          <w:color w:val="000000"/>
          <w:sz w:val="20"/>
          <w:szCs w:val="20"/>
        </w:rPr>
      </w:pPr>
    </w:p>
    <w:p w14:paraId="5C6E46C2" w14:textId="77777777" w:rsidR="00C40017" w:rsidRPr="004E1D46" w:rsidRDefault="00C40017" w:rsidP="00C40017">
      <w:pPr>
        <w:spacing w:line="40" w:lineRule="exact"/>
        <w:rPr>
          <w:rFonts w:ascii="Arial" w:hAnsi="Arial" w:cs="Arial"/>
          <w:color w:val="000000"/>
          <w:sz w:val="20"/>
          <w:szCs w:val="20"/>
        </w:rPr>
      </w:pPr>
    </w:p>
    <w:p w14:paraId="0D9D7691" w14:textId="77777777" w:rsidR="00C40017" w:rsidRPr="004E1D46" w:rsidRDefault="00C40017" w:rsidP="00C40017">
      <w:pPr>
        <w:spacing w:line="40" w:lineRule="exact"/>
        <w:rPr>
          <w:rFonts w:ascii="Arial" w:hAnsi="Arial" w:cs="Arial"/>
          <w:color w:val="000000"/>
          <w:sz w:val="20"/>
          <w:szCs w:val="20"/>
        </w:rPr>
      </w:pPr>
    </w:p>
    <w:p w14:paraId="6CDA5657" w14:textId="77777777" w:rsidR="00C40017" w:rsidRPr="004E1D46" w:rsidRDefault="00C40017" w:rsidP="00C40017">
      <w:pPr>
        <w:spacing w:line="40" w:lineRule="exact"/>
        <w:rPr>
          <w:rFonts w:ascii="Arial" w:hAnsi="Arial" w:cs="Arial"/>
          <w:color w:val="000000"/>
          <w:sz w:val="20"/>
          <w:szCs w:val="20"/>
        </w:rPr>
      </w:pPr>
    </w:p>
    <w:p w14:paraId="0F2F3441" w14:textId="77777777" w:rsidR="00C40017" w:rsidRPr="004E1D46" w:rsidRDefault="00C40017" w:rsidP="00C40017">
      <w:pPr>
        <w:spacing w:line="40" w:lineRule="exact"/>
        <w:rPr>
          <w:rFonts w:ascii="Arial" w:hAnsi="Arial" w:cs="Arial"/>
          <w:color w:val="000000"/>
          <w:sz w:val="20"/>
          <w:szCs w:val="20"/>
        </w:rPr>
      </w:pPr>
    </w:p>
    <w:p w14:paraId="20F463C7" w14:textId="77777777" w:rsidR="00C40017" w:rsidRPr="004E1D46" w:rsidRDefault="00C40017" w:rsidP="00C40017">
      <w:pPr>
        <w:spacing w:line="40" w:lineRule="exact"/>
        <w:rPr>
          <w:rFonts w:ascii="Arial" w:hAnsi="Arial" w:cs="Arial"/>
          <w:color w:val="000000"/>
          <w:sz w:val="20"/>
          <w:szCs w:val="20"/>
        </w:rPr>
      </w:pPr>
    </w:p>
    <w:p w14:paraId="5AA48BAE" w14:textId="77777777" w:rsidR="00C40017" w:rsidRPr="004E1D46" w:rsidRDefault="00C40017" w:rsidP="00C40017">
      <w:pPr>
        <w:spacing w:line="40" w:lineRule="exact"/>
        <w:rPr>
          <w:rFonts w:ascii="Arial" w:hAnsi="Arial" w:cs="Arial"/>
          <w:color w:val="000000"/>
          <w:sz w:val="20"/>
          <w:szCs w:val="20"/>
        </w:rPr>
      </w:pPr>
    </w:p>
    <w:p w14:paraId="758F6980" w14:textId="77777777" w:rsidR="00C40017" w:rsidRPr="004E1D46" w:rsidRDefault="00C40017" w:rsidP="00C40017">
      <w:pPr>
        <w:spacing w:line="40" w:lineRule="exact"/>
        <w:rPr>
          <w:rFonts w:ascii="Arial" w:hAnsi="Arial" w:cs="Arial"/>
          <w:color w:val="000000"/>
          <w:sz w:val="20"/>
          <w:szCs w:val="20"/>
        </w:rPr>
      </w:pPr>
    </w:p>
    <w:p w14:paraId="19CF44CB" w14:textId="77777777" w:rsidR="00C40017" w:rsidRPr="004E1D46" w:rsidRDefault="00C40017" w:rsidP="00C40017">
      <w:pPr>
        <w:spacing w:line="40" w:lineRule="exact"/>
        <w:rPr>
          <w:rFonts w:ascii="Arial" w:hAnsi="Arial" w:cs="Arial"/>
          <w:color w:val="000000"/>
          <w:sz w:val="20"/>
          <w:szCs w:val="20"/>
        </w:rPr>
      </w:pPr>
    </w:p>
    <w:p w14:paraId="3F8EEBCC" w14:textId="77777777" w:rsidR="00C40017" w:rsidRPr="004E1D46" w:rsidRDefault="00C40017" w:rsidP="00C40017">
      <w:pPr>
        <w:spacing w:line="40" w:lineRule="exact"/>
        <w:rPr>
          <w:rFonts w:ascii="Arial" w:hAnsi="Arial" w:cs="Arial"/>
          <w:color w:val="000000"/>
          <w:sz w:val="20"/>
          <w:szCs w:val="20"/>
        </w:rPr>
      </w:pPr>
    </w:p>
    <w:p w14:paraId="68F8D8F5" w14:textId="77777777" w:rsidR="00C40017" w:rsidRPr="004E1D46" w:rsidRDefault="00C40017" w:rsidP="00C40017">
      <w:pPr>
        <w:spacing w:line="40" w:lineRule="exact"/>
        <w:rPr>
          <w:rFonts w:ascii="Arial" w:hAnsi="Arial" w:cs="Arial"/>
          <w:color w:val="000000"/>
          <w:sz w:val="20"/>
          <w:szCs w:val="20"/>
        </w:rPr>
      </w:pPr>
    </w:p>
    <w:p w14:paraId="2DA825C4" w14:textId="77777777" w:rsidR="00C40017" w:rsidRPr="004E1D46" w:rsidRDefault="00C40017" w:rsidP="00C40017">
      <w:pPr>
        <w:spacing w:line="40" w:lineRule="exact"/>
        <w:rPr>
          <w:rFonts w:ascii="Arial" w:hAnsi="Arial" w:cs="Arial"/>
          <w:color w:val="000000"/>
          <w:sz w:val="20"/>
          <w:szCs w:val="20"/>
        </w:rPr>
      </w:pPr>
    </w:p>
    <w:p w14:paraId="26BDA639" w14:textId="77777777" w:rsidR="00C40017" w:rsidRPr="004E1D46" w:rsidRDefault="00C40017" w:rsidP="00C40017">
      <w:pPr>
        <w:spacing w:line="40" w:lineRule="exact"/>
        <w:rPr>
          <w:rFonts w:ascii="Arial" w:hAnsi="Arial" w:cs="Arial"/>
          <w:color w:val="000000"/>
          <w:sz w:val="20"/>
          <w:szCs w:val="20"/>
        </w:rPr>
      </w:pPr>
    </w:p>
    <w:p w14:paraId="549EA043" w14:textId="77777777" w:rsidR="00C40017" w:rsidRPr="004E1D46" w:rsidRDefault="00C40017" w:rsidP="00C40017">
      <w:pPr>
        <w:spacing w:line="40" w:lineRule="exact"/>
        <w:rPr>
          <w:rFonts w:ascii="Arial" w:hAnsi="Arial" w:cs="Arial"/>
          <w:color w:val="000000"/>
          <w:sz w:val="20"/>
          <w:szCs w:val="20"/>
        </w:rPr>
      </w:pPr>
    </w:p>
    <w:p w14:paraId="64771616" w14:textId="77777777" w:rsidR="00C40017" w:rsidRPr="004E1D46" w:rsidRDefault="00C40017" w:rsidP="00C40017">
      <w:pPr>
        <w:spacing w:line="40" w:lineRule="exact"/>
        <w:rPr>
          <w:rFonts w:ascii="Arial" w:hAnsi="Arial" w:cs="Arial"/>
          <w:color w:val="000000"/>
          <w:sz w:val="20"/>
          <w:szCs w:val="20"/>
        </w:rPr>
      </w:pPr>
    </w:p>
    <w:p w14:paraId="47972B79" w14:textId="77777777" w:rsidR="00C40017" w:rsidRPr="004E1D46" w:rsidRDefault="00C40017" w:rsidP="00C40017">
      <w:pPr>
        <w:spacing w:line="40" w:lineRule="exact"/>
        <w:rPr>
          <w:rFonts w:ascii="Arial" w:hAnsi="Arial" w:cs="Arial"/>
          <w:color w:val="000000"/>
          <w:sz w:val="20"/>
          <w:szCs w:val="20"/>
        </w:rPr>
      </w:pPr>
    </w:p>
    <w:p w14:paraId="0D6BA6DD" w14:textId="77777777" w:rsidR="00C40017" w:rsidRPr="004E1D46" w:rsidRDefault="00C40017" w:rsidP="00C40017">
      <w:pPr>
        <w:spacing w:line="40" w:lineRule="exact"/>
        <w:rPr>
          <w:rFonts w:ascii="Arial" w:hAnsi="Arial" w:cs="Arial"/>
          <w:color w:val="000000"/>
          <w:sz w:val="20"/>
          <w:szCs w:val="20"/>
        </w:rPr>
      </w:pPr>
    </w:p>
    <w:p w14:paraId="75ED20F5" w14:textId="77777777" w:rsidR="00C40017" w:rsidRDefault="00C40017" w:rsidP="00C40017">
      <w:pPr>
        <w:spacing w:line="40" w:lineRule="exact"/>
        <w:rPr>
          <w:rFonts w:ascii="Arial" w:hAnsi="Arial" w:cs="Arial"/>
          <w:color w:val="000000"/>
          <w:sz w:val="20"/>
          <w:szCs w:val="20"/>
        </w:rPr>
      </w:pPr>
    </w:p>
    <w:p w14:paraId="25164B72" w14:textId="77777777" w:rsidR="00C40017" w:rsidRDefault="00C40017" w:rsidP="00C40017">
      <w:pPr>
        <w:spacing w:line="40" w:lineRule="exact"/>
        <w:rPr>
          <w:rFonts w:ascii="Arial" w:hAnsi="Arial" w:cs="Arial"/>
          <w:color w:val="000000"/>
          <w:sz w:val="20"/>
          <w:szCs w:val="20"/>
        </w:rPr>
      </w:pPr>
    </w:p>
    <w:p w14:paraId="63591261" w14:textId="77777777" w:rsidR="00C40017" w:rsidRDefault="00C40017" w:rsidP="00C40017">
      <w:pPr>
        <w:spacing w:line="40" w:lineRule="exact"/>
        <w:rPr>
          <w:rFonts w:ascii="Arial" w:hAnsi="Arial" w:cs="Arial"/>
          <w:color w:val="000000"/>
          <w:sz w:val="20"/>
          <w:szCs w:val="20"/>
        </w:rPr>
      </w:pPr>
    </w:p>
    <w:p w14:paraId="6B22F564" w14:textId="77777777" w:rsidR="00C40017" w:rsidRDefault="00C40017" w:rsidP="00C40017">
      <w:pPr>
        <w:spacing w:line="40" w:lineRule="exact"/>
        <w:rPr>
          <w:rFonts w:ascii="Arial" w:hAnsi="Arial" w:cs="Arial"/>
          <w:color w:val="000000"/>
          <w:sz w:val="20"/>
          <w:szCs w:val="20"/>
        </w:rPr>
      </w:pPr>
    </w:p>
    <w:p w14:paraId="372CFB95" w14:textId="77777777" w:rsidR="00C40017" w:rsidRDefault="00C40017" w:rsidP="00C40017">
      <w:pPr>
        <w:spacing w:line="40" w:lineRule="exact"/>
        <w:rPr>
          <w:rFonts w:ascii="Arial" w:hAnsi="Arial" w:cs="Arial"/>
          <w:color w:val="000000"/>
          <w:sz w:val="20"/>
          <w:szCs w:val="20"/>
        </w:rPr>
      </w:pPr>
    </w:p>
    <w:p w14:paraId="53BC5F84" w14:textId="77777777" w:rsidR="00C40017" w:rsidRDefault="00C40017" w:rsidP="00C40017">
      <w:pPr>
        <w:spacing w:line="40" w:lineRule="exact"/>
        <w:rPr>
          <w:rFonts w:ascii="Arial" w:hAnsi="Arial" w:cs="Arial"/>
          <w:color w:val="000000"/>
          <w:sz w:val="20"/>
          <w:szCs w:val="20"/>
        </w:rPr>
      </w:pPr>
    </w:p>
    <w:p w14:paraId="7CA9235D" w14:textId="77777777" w:rsidR="00C40017" w:rsidRDefault="00C40017" w:rsidP="00C40017">
      <w:pPr>
        <w:spacing w:line="40" w:lineRule="exact"/>
        <w:rPr>
          <w:rFonts w:ascii="Arial" w:hAnsi="Arial" w:cs="Arial"/>
          <w:color w:val="000000"/>
          <w:sz w:val="20"/>
          <w:szCs w:val="20"/>
        </w:rPr>
      </w:pPr>
    </w:p>
    <w:p w14:paraId="7FBEB3DF" w14:textId="77777777" w:rsidR="00C40017" w:rsidRDefault="00C40017" w:rsidP="00C40017">
      <w:pPr>
        <w:spacing w:line="40" w:lineRule="exact"/>
        <w:rPr>
          <w:rFonts w:ascii="Arial" w:hAnsi="Arial" w:cs="Arial"/>
          <w:color w:val="000000"/>
          <w:sz w:val="20"/>
          <w:szCs w:val="20"/>
        </w:rPr>
      </w:pPr>
    </w:p>
    <w:p w14:paraId="52077369" w14:textId="77777777" w:rsidR="00C40017" w:rsidRDefault="00C40017" w:rsidP="00C40017">
      <w:pPr>
        <w:spacing w:line="40" w:lineRule="exact"/>
        <w:rPr>
          <w:rFonts w:ascii="Arial" w:hAnsi="Arial" w:cs="Arial"/>
          <w:color w:val="000000"/>
          <w:sz w:val="20"/>
          <w:szCs w:val="20"/>
        </w:rPr>
      </w:pPr>
    </w:p>
    <w:p w14:paraId="02E377A9" w14:textId="77777777" w:rsidR="00C40017" w:rsidRDefault="00C40017" w:rsidP="00C40017">
      <w:pPr>
        <w:spacing w:line="40" w:lineRule="exact"/>
        <w:rPr>
          <w:rFonts w:ascii="Arial" w:hAnsi="Arial" w:cs="Arial"/>
          <w:color w:val="000000"/>
          <w:sz w:val="20"/>
          <w:szCs w:val="20"/>
        </w:rPr>
      </w:pPr>
    </w:p>
    <w:p w14:paraId="6B72532D" w14:textId="77777777" w:rsidR="00C40017" w:rsidRDefault="00C40017" w:rsidP="00C40017">
      <w:pPr>
        <w:spacing w:line="40" w:lineRule="exact"/>
        <w:rPr>
          <w:rFonts w:ascii="Arial" w:hAnsi="Arial" w:cs="Arial"/>
          <w:color w:val="000000"/>
          <w:sz w:val="20"/>
          <w:szCs w:val="20"/>
        </w:rPr>
      </w:pPr>
    </w:p>
    <w:p w14:paraId="1BEDDBD0" w14:textId="77777777" w:rsidR="00C40017" w:rsidRDefault="00C40017" w:rsidP="00C40017">
      <w:pPr>
        <w:spacing w:line="40" w:lineRule="exact"/>
        <w:rPr>
          <w:rFonts w:ascii="Arial" w:hAnsi="Arial" w:cs="Arial"/>
          <w:color w:val="000000"/>
          <w:sz w:val="20"/>
          <w:szCs w:val="20"/>
        </w:rPr>
      </w:pPr>
    </w:p>
    <w:p w14:paraId="0F168BB7" w14:textId="77777777" w:rsidR="00C40017" w:rsidRDefault="00C40017" w:rsidP="00C40017">
      <w:pPr>
        <w:spacing w:line="40" w:lineRule="exact"/>
        <w:rPr>
          <w:rFonts w:ascii="Arial" w:hAnsi="Arial" w:cs="Arial"/>
          <w:color w:val="000000"/>
          <w:sz w:val="20"/>
          <w:szCs w:val="20"/>
        </w:rPr>
      </w:pPr>
    </w:p>
    <w:p w14:paraId="6EFA9417" w14:textId="77777777" w:rsidR="00C40017" w:rsidRPr="004E1D46" w:rsidRDefault="00C40017" w:rsidP="00C40017">
      <w:pPr>
        <w:spacing w:line="40" w:lineRule="exact"/>
        <w:rPr>
          <w:rFonts w:ascii="Arial" w:hAnsi="Arial" w:cs="Arial"/>
          <w:color w:val="000000"/>
          <w:sz w:val="20"/>
          <w:szCs w:val="20"/>
        </w:rPr>
      </w:pPr>
    </w:p>
    <w:p w14:paraId="1E10216E" w14:textId="77777777" w:rsidR="00C40017" w:rsidRPr="004E1D46" w:rsidRDefault="00C40017" w:rsidP="00C40017">
      <w:pPr>
        <w:spacing w:line="40" w:lineRule="exact"/>
        <w:rPr>
          <w:rFonts w:ascii="Arial" w:hAnsi="Arial" w:cs="Arial"/>
          <w:color w:val="000000"/>
          <w:sz w:val="20"/>
          <w:szCs w:val="20"/>
        </w:rPr>
      </w:pPr>
    </w:p>
    <w:p w14:paraId="6BDF422A" w14:textId="77777777" w:rsidR="00C40017" w:rsidRPr="004E1D46" w:rsidRDefault="00C40017" w:rsidP="00C40017">
      <w:pPr>
        <w:spacing w:line="40" w:lineRule="exact"/>
        <w:rPr>
          <w:rFonts w:ascii="Arial" w:hAnsi="Arial" w:cs="Arial"/>
          <w:color w:val="000000"/>
          <w:sz w:val="20"/>
          <w:szCs w:val="20"/>
        </w:rPr>
      </w:pPr>
    </w:p>
    <w:p w14:paraId="6EFA30DA" w14:textId="77777777" w:rsidR="00C40017" w:rsidRDefault="00C40017" w:rsidP="00C40017">
      <w:pPr>
        <w:spacing w:line="40" w:lineRule="exact"/>
        <w:rPr>
          <w:rFonts w:ascii="Arial" w:hAnsi="Arial" w:cs="Arial"/>
          <w:color w:val="000000"/>
          <w:sz w:val="20"/>
          <w:szCs w:val="20"/>
        </w:rPr>
      </w:pPr>
    </w:p>
    <w:p w14:paraId="0F31151B" w14:textId="77777777" w:rsidR="00C40017" w:rsidRDefault="00C40017" w:rsidP="00C40017">
      <w:pPr>
        <w:spacing w:line="40" w:lineRule="exact"/>
        <w:rPr>
          <w:rFonts w:ascii="Arial" w:hAnsi="Arial" w:cs="Arial"/>
          <w:color w:val="000000"/>
          <w:sz w:val="20"/>
          <w:szCs w:val="20"/>
        </w:rPr>
      </w:pPr>
    </w:p>
    <w:p w14:paraId="690374AA" w14:textId="77777777" w:rsidR="00C40017" w:rsidRDefault="00C40017" w:rsidP="00C40017">
      <w:pPr>
        <w:spacing w:line="40" w:lineRule="exact"/>
        <w:rPr>
          <w:rFonts w:ascii="Arial" w:hAnsi="Arial" w:cs="Arial"/>
          <w:color w:val="000000"/>
          <w:sz w:val="20"/>
          <w:szCs w:val="20"/>
        </w:rPr>
      </w:pPr>
    </w:p>
    <w:p w14:paraId="449F7F04" w14:textId="77777777" w:rsidR="00C40017" w:rsidRDefault="00C40017" w:rsidP="00C40017">
      <w:pPr>
        <w:spacing w:line="40" w:lineRule="exact"/>
        <w:rPr>
          <w:rFonts w:ascii="Arial" w:hAnsi="Arial" w:cs="Arial"/>
          <w:color w:val="000000"/>
          <w:sz w:val="20"/>
          <w:szCs w:val="20"/>
        </w:rPr>
      </w:pPr>
    </w:p>
    <w:p w14:paraId="35D88D74" w14:textId="77777777" w:rsidR="00C40017" w:rsidRPr="004E1D46" w:rsidRDefault="00C40017" w:rsidP="00C40017">
      <w:pPr>
        <w:spacing w:line="40" w:lineRule="exact"/>
        <w:rPr>
          <w:rFonts w:ascii="Arial" w:hAnsi="Arial" w:cs="Arial"/>
          <w:color w:val="000000"/>
          <w:sz w:val="20"/>
          <w:szCs w:val="20"/>
        </w:rPr>
      </w:pPr>
    </w:p>
    <w:p w14:paraId="4FB75C2E" w14:textId="77777777" w:rsidR="00C40017" w:rsidRPr="004E1D46" w:rsidRDefault="00C40017" w:rsidP="00C40017">
      <w:pPr>
        <w:spacing w:line="40" w:lineRule="exact"/>
        <w:rPr>
          <w:rFonts w:ascii="Arial" w:hAnsi="Arial" w:cs="Arial"/>
          <w:color w:val="000000"/>
          <w:sz w:val="20"/>
          <w:szCs w:val="20"/>
        </w:rPr>
      </w:pPr>
    </w:p>
    <w:p w14:paraId="48581DAA" w14:textId="77777777" w:rsidR="00C40017" w:rsidRPr="004E1D46" w:rsidRDefault="00C40017" w:rsidP="00C40017">
      <w:pPr>
        <w:spacing w:line="40" w:lineRule="exact"/>
        <w:rPr>
          <w:rFonts w:ascii="Arial" w:hAnsi="Arial" w:cs="Arial"/>
          <w:color w:val="000000"/>
          <w:sz w:val="20"/>
          <w:szCs w:val="20"/>
        </w:rPr>
      </w:pPr>
    </w:p>
    <w:p w14:paraId="7776CB23" w14:textId="77777777" w:rsidR="00C40017" w:rsidRPr="004E1D46" w:rsidRDefault="00C40017" w:rsidP="00C40017">
      <w:pPr>
        <w:spacing w:line="40" w:lineRule="exact"/>
        <w:rPr>
          <w:rFonts w:ascii="Arial" w:hAnsi="Arial" w:cs="Arial"/>
          <w:color w:val="000000"/>
          <w:sz w:val="20"/>
          <w:szCs w:val="20"/>
        </w:rPr>
      </w:pPr>
    </w:p>
    <w:p w14:paraId="235BE964" w14:textId="77777777" w:rsidR="00C40017" w:rsidRPr="004E1D46" w:rsidRDefault="00C40017" w:rsidP="00C40017">
      <w:pPr>
        <w:spacing w:line="40" w:lineRule="exact"/>
        <w:rPr>
          <w:rFonts w:ascii="Arial" w:hAnsi="Arial" w:cs="Arial"/>
          <w:color w:val="000000"/>
          <w:sz w:val="20"/>
          <w:szCs w:val="20"/>
        </w:rPr>
      </w:pPr>
    </w:p>
    <w:p w14:paraId="1815558E" w14:textId="77777777" w:rsidR="00C40017" w:rsidRPr="004E1D46" w:rsidRDefault="00C40017" w:rsidP="00C40017">
      <w:pPr>
        <w:spacing w:line="40" w:lineRule="exact"/>
        <w:rPr>
          <w:rFonts w:ascii="Arial" w:hAnsi="Arial" w:cs="Arial"/>
          <w:color w:val="000000"/>
          <w:sz w:val="20"/>
          <w:szCs w:val="20"/>
        </w:rPr>
      </w:pPr>
    </w:p>
    <w:p w14:paraId="057FF338" w14:textId="77777777" w:rsidR="00C40017" w:rsidRPr="004E1D46" w:rsidRDefault="00C40017" w:rsidP="00C40017">
      <w:pPr>
        <w:spacing w:line="40" w:lineRule="exact"/>
        <w:rPr>
          <w:rFonts w:ascii="Arial" w:hAnsi="Arial" w:cs="Arial"/>
          <w:color w:val="000000"/>
          <w:sz w:val="20"/>
          <w:szCs w:val="20"/>
        </w:rPr>
      </w:pPr>
    </w:p>
    <w:p w14:paraId="18A25B86" w14:textId="77777777" w:rsidR="00C40017" w:rsidRPr="004E1D46" w:rsidRDefault="00C40017" w:rsidP="00C40017">
      <w:pPr>
        <w:spacing w:line="40" w:lineRule="exact"/>
        <w:rPr>
          <w:rFonts w:ascii="Arial" w:hAnsi="Arial" w:cs="Arial"/>
          <w:color w:val="000000"/>
          <w:sz w:val="20"/>
          <w:szCs w:val="20"/>
        </w:rPr>
      </w:pPr>
    </w:p>
    <w:p w14:paraId="279DF5A7" w14:textId="77777777" w:rsidR="00C40017" w:rsidRPr="004E1D46" w:rsidRDefault="00C40017" w:rsidP="00C40017">
      <w:pPr>
        <w:spacing w:line="40" w:lineRule="exact"/>
        <w:rPr>
          <w:rFonts w:ascii="Arial" w:hAnsi="Arial" w:cs="Arial"/>
          <w:color w:val="000000"/>
          <w:sz w:val="20"/>
          <w:szCs w:val="20"/>
        </w:rPr>
      </w:pPr>
    </w:p>
    <w:p w14:paraId="71E5D691" w14:textId="77777777" w:rsidR="00C40017" w:rsidRPr="004E1D46" w:rsidRDefault="00C40017" w:rsidP="00C40017">
      <w:pPr>
        <w:spacing w:line="40" w:lineRule="exact"/>
        <w:rPr>
          <w:rFonts w:ascii="Arial" w:hAnsi="Arial" w:cs="Arial"/>
          <w:color w:val="000000"/>
          <w:sz w:val="20"/>
          <w:szCs w:val="20"/>
        </w:rPr>
      </w:pPr>
    </w:p>
    <w:p w14:paraId="19655CC8" w14:textId="77777777" w:rsidR="00C40017" w:rsidRPr="004E1D46" w:rsidRDefault="00C40017" w:rsidP="00C40017">
      <w:pPr>
        <w:spacing w:line="40" w:lineRule="exact"/>
        <w:rPr>
          <w:rFonts w:ascii="Arial" w:hAnsi="Arial" w:cs="Arial"/>
          <w:color w:val="000000"/>
          <w:sz w:val="20"/>
          <w:szCs w:val="20"/>
        </w:rPr>
      </w:pPr>
    </w:p>
    <w:p w14:paraId="60A531E8" w14:textId="77777777" w:rsidR="00C40017" w:rsidRPr="004E1D46" w:rsidRDefault="00C40017" w:rsidP="00C40017">
      <w:pPr>
        <w:spacing w:line="40" w:lineRule="exact"/>
        <w:rPr>
          <w:rFonts w:ascii="Arial" w:hAnsi="Arial" w:cs="Arial"/>
          <w:color w:val="000000"/>
          <w:sz w:val="20"/>
          <w:szCs w:val="20"/>
        </w:rPr>
      </w:pPr>
    </w:p>
    <w:p w14:paraId="3C787589" w14:textId="77777777" w:rsidR="00C40017" w:rsidRPr="004E1D46" w:rsidRDefault="00C40017" w:rsidP="00C40017">
      <w:pPr>
        <w:spacing w:line="40" w:lineRule="exact"/>
        <w:rPr>
          <w:rFonts w:ascii="Arial" w:hAnsi="Arial" w:cs="Arial"/>
          <w:color w:val="000000"/>
          <w:sz w:val="20"/>
          <w:szCs w:val="20"/>
        </w:rPr>
      </w:pPr>
    </w:p>
    <w:p w14:paraId="7441E3F4" w14:textId="77777777" w:rsidR="00C40017" w:rsidRPr="004E1D46" w:rsidRDefault="00C40017" w:rsidP="00C40017">
      <w:pPr>
        <w:spacing w:line="40" w:lineRule="exact"/>
        <w:rPr>
          <w:rFonts w:ascii="Arial" w:hAnsi="Arial" w:cs="Arial"/>
          <w:color w:val="000000"/>
          <w:sz w:val="20"/>
          <w:szCs w:val="20"/>
        </w:rPr>
      </w:pPr>
    </w:p>
    <w:p w14:paraId="1ED30A05" w14:textId="77777777" w:rsidR="00C40017" w:rsidRPr="004E1D46" w:rsidRDefault="00C40017" w:rsidP="00C40017">
      <w:pPr>
        <w:spacing w:line="40" w:lineRule="exact"/>
        <w:rPr>
          <w:rFonts w:ascii="Arial" w:hAnsi="Arial" w:cs="Arial"/>
          <w:color w:val="000000"/>
          <w:sz w:val="20"/>
          <w:szCs w:val="20"/>
        </w:rPr>
      </w:pPr>
    </w:p>
    <w:tbl>
      <w:tblPr>
        <w:tblpPr w:leftFromText="180" w:rightFromText="180" w:vertAnchor="text" w:horzAnchor="margin" w:tblpX="108" w:tblpY="96"/>
        <w:tblW w:w="9708" w:type="dxa"/>
        <w:tblBorders>
          <w:top w:val="single" w:sz="18" w:space="0" w:color="auto"/>
          <w:left w:val="single" w:sz="18" w:space="0" w:color="auto"/>
          <w:bottom w:val="single" w:sz="18" w:space="0" w:color="auto"/>
          <w:right w:val="single" w:sz="18" w:space="0" w:color="auto"/>
        </w:tblBorders>
        <w:shd w:val="clear" w:color="auto" w:fill="0000FF"/>
        <w:tblLook w:val="01E0" w:firstRow="1" w:lastRow="1" w:firstColumn="1" w:lastColumn="1" w:noHBand="0" w:noVBand="0"/>
      </w:tblPr>
      <w:tblGrid>
        <w:gridCol w:w="9708"/>
      </w:tblGrid>
      <w:tr w:rsidR="00C40017" w:rsidRPr="004E1D46" w14:paraId="66722C4B" w14:textId="77777777" w:rsidTr="00580561">
        <w:tc>
          <w:tcPr>
            <w:tcW w:w="9708" w:type="dxa"/>
            <w:shd w:val="clear" w:color="auto" w:fill="D9D9D9" w:themeFill="background1" w:themeFillShade="D9"/>
          </w:tcPr>
          <w:p w14:paraId="21341764" w14:textId="77777777" w:rsidR="00C40017" w:rsidRPr="004E1D46" w:rsidRDefault="00C40017" w:rsidP="00580561">
            <w:pPr>
              <w:rPr>
                <w:rFonts w:ascii="Arial" w:hAnsi="Arial" w:cs="Arial"/>
                <w:b/>
                <w:sz w:val="20"/>
                <w:szCs w:val="20"/>
              </w:rPr>
            </w:pPr>
            <w:bookmarkStart w:id="1" w:name="contents" w:colFirst="0" w:colLast="0"/>
            <w:bookmarkStart w:id="2" w:name="planning"/>
            <w:r w:rsidRPr="004E1D46">
              <w:rPr>
                <w:rFonts w:ascii="Arial" w:hAnsi="Arial" w:cs="Arial"/>
                <w:b/>
                <w:sz w:val="20"/>
                <w:szCs w:val="20"/>
              </w:rPr>
              <w:lastRenderedPageBreak/>
              <w:t xml:space="preserve">1.0 Planning                                                                                                               </w:t>
            </w:r>
          </w:p>
        </w:tc>
      </w:tr>
      <w:bookmarkEnd w:id="1"/>
      <w:bookmarkEnd w:id="2"/>
    </w:tbl>
    <w:p w14:paraId="451A38B3" w14:textId="77777777" w:rsidR="00C40017" w:rsidRPr="004E1D46" w:rsidRDefault="00C40017" w:rsidP="00C40017">
      <w:pPr>
        <w:rPr>
          <w:rFonts w:ascii="Arial Bold" w:hAnsi="Arial Bold" w:cs="Arial"/>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77"/>
        <w:gridCol w:w="5743"/>
      </w:tblGrid>
      <w:tr w:rsidR="00C40017" w:rsidRPr="004E1D46" w14:paraId="496010D1" w14:textId="77777777" w:rsidTr="00580561">
        <w:tc>
          <w:tcPr>
            <w:tcW w:w="3977" w:type="dxa"/>
            <w:tcBorders>
              <w:top w:val="single" w:sz="4" w:space="0" w:color="auto"/>
              <w:left w:val="single" w:sz="4" w:space="0" w:color="auto"/>
              <w:bottom w:val="single" w:sz="4" w:space="0" w:color="auto"/>
              <w:right w:val="single" w:sz="4" w:space="0" w:color="auto"/>
            </w:tcBorders>
            <w:shd w:val="pct10" w:color="auto" w:fill="auto"/>
            <w:vAlign w:val="center"/>
          </w:tcPr>
          <w:p w14:paraId="19FE03BF"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1</w:t>
            </w:r>
            <w:r w:rsidRPr="004E1D46">
              <w:rPr>
                <w:rFonts w:ascii="Arial" w:hAnsi="Arial" w:cs="Arial"/>
                <w:sz w:val="20"/>
                <w:szCs w:val="20"/>
              </w:rPr>
              <w:t>.</w:t>
            </w:r>
            <w:r w:rsidRPr="004E1D46">
              <w:rPr>
                <w:rFonts w:ascii="Arial" w:hAnsi="Arial" w:cs="Arial"/>
                <w:b/>
                <w:sz w:val="20"/>
                <w:szCs w:val="20"/>
              </w:rPr>
              <w:t>1 What is the job / work requirement?</w:t>
            </w:r>
          </w:p>
        </w:tc>
        <w:tc>
          <w:tcPr>
            <w:tcW w:w="5743" w:type="dxa"/>
            <w:tcBorders>
              <w:top w:val="single" w:sz="4" w:space="0" w:color="auto"/>
              <w:left w:val="single" w:sz="4" w:space="0" w:color="auto"/>
              <w:bottom w:val="single" w:sz="4" w:space="0" w:color="auto"/>
              <w:right w:val="single" w:sz="4" w:space="0" w:color="auto"/>
            </w:tcBorders>
            <w:vAlign w:val="center"/>
          </w:tcPr>
          <w:p w14:paraId="40E26C43"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Enter a summary description including nature, location and expected duration</w:t>
            </w:r>
          </w:p>
        </w:tc>
      </w:tr>
      <w:tr w:rsidR="00C40017" w:rsidRPr="004E1D46" w14:paraId="67FF92EE" w14:textId="77777777" w:rsidTr="00580561">
        <w:tc>
          <w:tcPr>
            <w:tcW w:w="9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210E6" w14:textId="77777777" w:rsidR="00C40017" w:rsidRPr="004E1D46" w:rsidRDefault="00C40017" w:rsidP="00580561">
            <w:pPr>
              <w:spacing w:before="120" w:after="120"/>
              <w:jc w:val="both"/>
              <w:rPr>
                <w:rFonts w:ascii="Arial" w:hAnsi="Arial" w:cs="Arial"/>
                <w:sz w:val="20"/>
                <w:szCs w:val="20"/>
              </w:rPr>
            </w:pPr>
          </w:p>
          <w:p w14:paraId="03FEFB69" w14:textId="77777777" w:rsidR="00C40017" w:rsidRPr="004E1D46" w:rsidRDefault="00C40017" w:rsidP="00580561">
            <w:pPr>
              <w:spacing w:before="120" w:after="120"/>
              <w:jc w:val="both"/>
              <w:rPr>
                <w:rFonts w:ascii="Arial" w:hAnsi="Arial" w:cs="Arial"/>
                <w:sz w:val="20"/>
                <w:szCs w:val="20"/>
              </w:rPr>
            </w:pPr>
          </w:p>
        </w:tc>
      </w:tr>
    </w:tbl>
    <w:p w14:paraId="52B49F9C" w14:textId="77777777" w:rsidR="00C40017" w:rsidRPr="004E1D46" w:rsidRDefault="00C40017" w:rsidP="00C40017">
      <w:pPr>
        <w:tabs>
          <w:tab w:val="num" w:pos="360"/>
        </w:tabs>
        <w:ind w:hanging="720"/>
        <w:rPr>
          <w:rFonts w:ascii="Arial" w:hAnsi="Arial" w:cs="Arial"/>
          <w:b/>
          <w:color w:val="000000"/>
          <w:sz w:val="20"/>
          <w:szCs w:val="20"/>
        </w:rPr>
      </w:pPr>
    </w:p>
    <w:p w14:paraId="765BF3C4" w14:textId="77777777" w:rsidR="00C40017" w:rsidRPr="004E1D46" w:rsidRDefault="00C40017" w:rsidP="00C40017">
      <w:pPr>
        <w:autoSpaceDE w:val="0"/>
        <w:autoSpaceDN w:val="0"/>
        <w:adjustRightInd w:val="0"/>
        <w:ind w:right="-715"/>
        <w:rPr>
          <w:rFonts w:ascii="Arial" w:hAnsi="Arial" w:cs="Arial"/>
          <w:color w:val="000000"/>
          <w:sz w:val="20"/>
          <w:szCs w:val="20"/>
        </w:rPr>
      </w:pPr>
      <w:r w:rsidRPr="004E1D46">
        <w:rPr>
          <w:rFonts w:ascii="Arial" w:hAnsi="Arial" w:cs="Arial"/>
          <w:b/>
          <w:color w:val="000000"/>
          <w:sz w:val="20"/>
          <w:szCs w:val="20"/>
        </w:rPr>
        <w:t xml:space="preserve">NB - </w:t>
      </w:r>
      <w:r w:rsidRPr="004E1D46">
        <w:rPr>
          <w:rFonts w:ascii="Arial" w:hAnsi="Arial" w:cs="Arial"/>
          <w:color w:val="000000"/>
          <w:sz w:val="20"/>
          <w:szCs w:val="20"/>
        </w:rPr>
        <w:t>Refer to the Council Policy for Asbestos and the Premises Asbestos Management Plan for Non-Domestic Premises, if the job involves, or is likely to involve disturbing the fabric of buildings, or there a known risk from asbestos containing materials.  It is the role of the Client to inform any Contractor of any asbestos risks within any job and to ensure relevant Asbestos Permits to Work are completed by the Premises Duty Holder (or a nominated competent person) and other relevant parties.</w:t>
      </w:r>
    </w:p>
    <w:p w14:paraId="40A3AD13" w14:textId="77777777" w:rsidR="00C40017" w:rsidRPr="004E1D46" w:rsidRDefault="00C40017" w:rsidP="00C40017">
      <w:pPr>
        <w:autoSpaceDE w:val="0"/>
        <w:autoSpaceDN w:val="0"/>
        <w:adjustRightInd w:val="0"/>
        <w:ind w:right="-715"/>
        <w:rPr>
          <w:rFonts w:ascii="Arial" w:hAnsi="Arial" w:cs="Arial"/>
          <w:color w:val="000000"/>
          <w:sz w:val="20"/>
          <w:szCs w:val="20"/>
        </w:rPr>
      </w:pPr>
      <w:r w:rsidRPr="004E1D46">
        <w:rPr>
          <w:rFonts w:ascii="Arial" w:hAnsi="Arial" w:cs="Arial"/>
          <w:color w:val="000000"/>
          <w:sz w:val="20"/>
          <w:szCs w:val="20"/>
        </w:rPr>
        <w:t xml:space="preserve">If a survey has not been carried out in the area of work e.g. because the area is not readily accessible, the requirements in the asbestos register must be followed and a survey must be carried out before any work the area is accessed If the job involves any premises </w:t>
      </w:r>
      <w:r w:rsidRPr="004E1D46">
        <w:rPr>
          <w:rFonts w:ascii="Arial" w:hAnsi="Arial" w:cs="Arial"/>
          <w:sz w:val="20"/>
          <w:szCs w:val="20"/>
        </w:rPr>
        <w:t>demolition, structural or layout changes, a Refurbishment and Demolition survey must be carried out</w:t>
      </w:r>
      <w:r w:rsidRPr="004E1D46">
        <w:rPr>
          <w:rFonts w:ascii="Arial" w:hAnsi="Arial" w:cs="Arial"/>
          <w:color w:val="000000"/>
          <w:sz w:val="20"/>
          <w:szCs w:val="20"/>
        </w:rPr>
        <w:t xml:space="preserve"> and provided by the Client to the Contractor prior to the commencement of the job.</w:t>
      </w:r>
    </w:p>
    <w:p w14:paraId="623389F1" w14:textId="77777777" w:rsidR="00C40017" w:rsidRPr="004E1D46" w:rsidRDefault="00C40017" w:rsidP="00C40017">
      <w:pPr>
        <w:autoSpaceDE w:val="0"/>
        <w:autoSpaceDN w:val="0"/>
        <w:adjustRightInd w:val="0"/>
        <w:ind w:right="-715"/>
        <w:rPr>
          <w:rFonts w:ascii="Arial" w:hAnsi="Arial" w:cs="Arial"/>
          <w:color w:val="000000"/>
          <w:sz w:val="20"/>
          <w:szCs w:val="20"/>
        </w:rPr>
      </w:pPr>
    </w:p>
    <w:p w14:paraId="6E3FCCCC" w14:textId="77777777" w:rsidR="00C40017" w:rsidRPr="004E1D46" w:rsidRDefault="00C40017" w:rsidP="00C40017">
      <w:pPr>
        <w:tabs>
          <w:tab w:val="num" w:pos="360"/>
        </w:tabs>
        <w:ind w:right="-715" w:hanging="720"/>
        <w:rPr>
          <w:rFonts w:ascii="Arial" w:hAnsi="Arial" w:cs="Arial"/>
          <w:b/>
          <w:sz w:val="20"/>
          <w:szCs w:val="20"/>
        </w:rPr>
      </w:pPr>
      <w:r w:rsidRPr="004E1D46">
        <w:rPr>
          <w:rFonts w:ascii="Arial" w:hAnsi="Arial" w:cs="Arial"/>
          <w:color w:val="000000"/>
          <w:sz w:val="20"/>
          <w:szCs w:val="20"/>
        </w:rPr>
        <w:tab/>
      </w:r>
      <w:r w:rsidRPr="004E1D46">
        <w:rPr>
          <w:rFonts w:ascii="Arial" w:hAnsi="Arial" w:cs="Arial"/>
          <w:b/>
          <w:color w:val="000000"/>
          <w:sz w:val="20"/>
          <w:szCs w:val="20"/>
        </w:rPr>
        <w:t>NB – If the work involves construction work, refer to the requirements for Clients and other parties in the Code of Guidance for Construction (Design and Management) Regulations 2015, a</w:t>
      </w:r>
      <w:r w:rsidRPr="004E1D46">
        <w:rPr>
          <w:rFonts w:ascii="Arial" w:hAnsi="Arial" w:cs="Arial"/>
          <w:b/>
          <w:sz w:val="20"/>
          <w:szCs w:val="20"/>
        </w:rPr>
        <w:t>lso see Section 9.0 below.</w:t>
      </w:r>
    </w:p>
    <w:p w14:paraId="20A09DAE" w14:textId="77777777" w:rsidR="00C40017" w:rsidRPr="004E1D46" w:rsidRDefault="00C40017" w:rsidP="00C40017">
      <w:pPr>
        <w:tabs>
          <w:tab w:val="num" w:pos="360"/>
        </w:tabs>
        <w:ind w:right="-715" w:hanging="720"/>
        <w:rPr>
          <w:rFonts w:ascii="Arial" w:hAnsi="Arial" w:cs="Arial"/>
          <w:b/>
          <w:color w:val="000000"/>
          <w:sz w:val="20"/>
          <w:szCs w:val="20"/>
        </w:rPr>
      </w:pPr>
    </w:p>
    <w:tbl>
      <w:tblPr>
        <w:tblW w:w="9720" w:type="dxa"/>
        <w:tblInd w:w="108" w:type="dxa"/>
        <w:tblBorders>
          <w:top w:val="single" w:sz="18" w:space="0" w:color="auto"/>
          <w:left w:val="single" w:sz="18" w:space="0" w:color="auto"/>
          <w:bottom w:val="single" w:sz="18" w:space="0" w:color="auto"/>
          <w:right w:val="single" w:sz="18" w:space="0" w:color="auto"/>
        </w:tblBorders>
        <w:shd w:val="clear" w:color="auto" w:fill="0000FF"/>
        <w:tblLook w:val="01E0" w:firstRow="1" w:lastRow="1" w:firstColumn="1" w:lastColumn="1" w:noHBand="0" w:noVBand="0"/>
      </w:tblPr>
      <w:tblGrid>
        <w:gridCol w:w="9720"/>
      </w:tblGrid>
      <w:tr w:rsidR="00C40017" w:rsidRPr="004E1D46" w14:paraId="115185D5" w14:textId="77777777" w:rsidTr="00580561">
        <w:tc>
          <w:tcPr>
            <w:tcW w:w="9720" w:type="dxa"/>
            <w:shd w:val="clear" w:color="auto" w:fill="D9D9D9" w:themeFill="background1" w:themeFillShade="D9"/>
          </w:tcPr>
          <w:p w14:paraId="4CCDE185" w14:textId="77777777" w:rsidR="00C40017" w:rsidRPr="004E1D46" w:rsidRDefault="00C40017" w:rsidP="00580561">
            <w:pPr>
              <w:rPr>
                <w:rFonts w:ascii="Arial" w:hAnsi="Arial" w:cs="Arial"/>
                <w:b/>
                <w:sz w:val="20"/>
                <w:szCs w:val="20"/>
              </w:rPr>
            </w:pPr>
            <w:bookmarkStart w:id="3" w:name="selecting" w:colFirst="0" w:colLast="0"/>
            <w:r w:rsidRPr="004E1D46">
              <w:rPr>
                <w:rFonts w:ascii="Arial" w:hAnsi="Arial" w:cs="Arial"/>
                <w:b/>
                <w:sz w:val="20"/>
                <w:szCs w:val="20"/>
              </w:rPr>
              <w:t xml:space="preserve">2.0 Selecting a Contractor </w:t>
            </w:r>
          </w:p>
        </w:tc>
      </w:tr>
    </w:tbl>
    <w:bookmarkEnd w:id="3"/>
    <w:p w14:paraId="7F880009" w14:textId="77777777" w:rsidR="00C40017" w:rsidRPr="004E1D46" w:rsidRDefault="00C40017" w:rsidP="00C40017">
      <w:pPr>
        <w:spacing w:before="120" w:after="120"/>
        <w:rPr>
          <w:rFonts w:ascii="Arial" w:hAnsi="Arial" w:cs="Arial"/>
          <w:color w:val="000000"/>
          <w:sz w:val="20"/>
          <w:szCs w:val="20"/>
        </w:rPr>
      </w:pPr>
      <w:r w:rsidRPr="004E1D46">
        <w:rPr>
          <w:rFonts w:ascii="Arial" w:hAnsi="Arial" w:cs="Arial"/>
          <w:color w:val="000000"/>
          <w:sz w:val="20"/>
          <w:szCs w:val="20"/>
        </w:rPr>
        <w:t>Clients need to satisfy themselves that Contractors are competent (i.e. they have sufficient skills, knowledge and experience) to do the job safely and without risks to health and safety. The degree and nature of the competence required will depend on the work to be done. NB Contractors must not just be selected from PROACTIS without carrying out further assessment.</w:t>
      </w: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20"/>
      </w:tblGrid>
      <w:tr w:rsidR="00C40017" w:rsidRPr="004E1D46" w14:paraId="1A72E75C" w14:textId="77777777" w:rsidTr="00580561">
        <w:tc>
          <w:tcPr>
            <w:tcW w:w="9720" w:type="dxa"/>
            <w:tcBorders>
              <w:top w:val="single" w:sz="4" w:space="0" w:color="auto"/>
              <w:left w:val="single" w:sz="4" w:space="0" w:color="auto"/>
              <w:bottom w:val="single" w:sz="4" w:space="0" w:color="auto"/>
              <w:right w:val="single" w:sz="4" w:space="0" w:color="auto"/>
            </w:tcBorders>
            <w:shd w:val="pct10" w:color="auto" w:fill="auto"/>
            <w:vAlign w:val="center"/>
          </w:tcPr>
          <w:p w14:paraId="1F765A4C"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2.1 Name, Address and Contact Details of Contractor</w:t>
            </w:r>
          </w:p>
        </w:tc>
      </w:tr>
      <w:tr w:rsidR="00C40017" w:rsidRPr="004E1D46" w14:paraId="0114EAF4" w14:textId="77777777" w:rsidTr="00580561">
        <w:tc>
          <w:tcPr>
            <w:tcW w:w="9720" w:type="dxa"/>
            <w:tcBorders>
              <w:top w:val="single" w:sz="4" w:space="0" w:color="auto"/>
              <w:left w:val="single" w:sz="4" w:space="0" w:color="auto"/>
              <w:bottom w:val="single" w:sz="4" w:space="0" w:color="auto"/>
              <w:right w:val="single" w:sz="4" w:space="0" w:color="auto"/>
            </w:tcBorders>
            <w:vAlign w:val="center"/>
          </w:tcPr>
          <w:p w14:paraId="2933A501" w14:textId="68856D4D" w:rsidR="0033135C" w:rsidRDefault="0033135C" w:rsidP="00580561">
            <w:pPr>
              <w:spacing w:before="120" w:after="120"/>
              <w:rPr>
                <w:rFonts w:ascii="Arial" w:hAnsi="Arial"/>
                <w:sz w:val="20"/>
                <w:szCs w:val="20"/>
              </w:rPr>
            </w:pPr>
            <w:r w:rsidRPr="0033135C">
              <w:rPr>
                <w:rFonts w:ascii="Arial" w:hAnsi="Arial"/>
                <w:sz w:val="20"/>
                <w:szCs w:val="20"/>
              </w:rPr>
              <w:t xml:space="preserve">TR33 Ltd </w:t>
            </w:r>
          </w:p>
          <w:p w14:paraId="7430E913" w14:textId="77777777" w:rsidR="0033135C" w:rsidRDefault="0033135C" w:rsidP="00580561">
            <w:pPr>
              <w:spacing w:before="120" w:after="120"/>
              <w:rPr>
                <w:rFonts w:ascii="Arial" w:hAnsi="Arial"/>
                <w:sz w:val="20"/>
                <w:szCs w:val="20"/>
              </w:rPr>
            </w:pPr>
            <w:proofErr w:type="spellStart"/>
            <w:r w:rsidRPr="0033135C">
              <w:rPr>
                <w:rFonts w:ascii="Arial" w:hAnsi="Arial"/>
                <w:sz w:val="20"/>
                <w:szCs w:val="20"/>
              </w:rPr>
              <w:t>Pantrhiwgoch</w:t>
            </w:r>
            <w:proofErr w:type="spellEnd"/>
            <w:r w:rsidRPr="0033135C">
              <w:rPr>
                <w:rFonts w:ascii="Arial" w:hAnsi="Arial"/>
                <w:sz w:val="20"/>
                <w:szCs w:val="20"/>
              </w:rPr>
              <w:t xml:space="preserve"> Farm </w:t>
            </w:r>
          </w:p>
          <w:p w14:paraId="0BD8DCB0" w14:textId="77777777" w:rsidR="0033135C" w:rsidRDefault="0033135C" w:rsidP="00580561">
            <w:pPr>
              <w:spacing w:before="120" w:after="120"/>
              <w:rPr>
                <w:rFonts w:ascii="Arial" w:hAnsi="Arial"/>
                <w:sz w:val="20"/>
                <w:szCs w:val="20"/>
              </w:rPr>
            </w:pPr>
            <w:proofErr w:type="spellStart"/>
            <w:r w:rsidRPr="0033135C">
              <w:rPr>
                <w:rFonts w:ascii="Arial" w:hAnsi="Arial"/>
                <w:sz w:val="20"/>
                <w:szCs w:val="20"/>
              </w:rPr>
              <w:t>Michealston</w:t>
            </w:r>
            <w:proofErr w:type="spellEnd"/>
            <w:r w:rsidRPr="0033135C">
              <w:rPr>
                <w:rFonts w:ascii="Arial" w:hAnsi="Arial"/>
                <w:sz w:val="20"/>
                <w:szCs w:val="20"/>
              </w:rPr>
              <w:t>-y-</w:t>
            </w:r>
            <w:proofErr w:type="spellStart"/>
            <w:r w:rsidRPr="0033135C">
              <w:rPr>
                <w:rFonts w:ascii="Arial" w:hAnsi="Arial"/>
                <w:sz w:val="20"/>
                <w:szCs w:val="20"/>
              </w:rPr>
              <w:t>Fedw</w:t>
            </w:r>
            <w:proofErr w:type="spellEnd"/>
            <w:r w:rsidRPr="0033135C">
              <w:rPr>
                <w:rFonts w:ascii="Arial" w:hAnsi="Arial"/>
                <w:sz w:val="20"/>
                <w:szCs w:val="20"/>
              </w:rPr>
              <w:t xml:space="preserve"> </w:t>
            </w:r>
          </w:p>
          <w:p w14:paraId="54F2C8F9" w14:textId="786E4722" w:rsidR="00C40017" w:rsidRPr="004E1D46" w:rsidRDefault="0033135C" w:rsidP="00580561">
            <w:pPr>
              <w:spacing w:before="120" w:after="120"/>
              <w:rPr>
                <w:rFonts w:ascii="Arial" w:hAnsi="Arial"/>
                <w:sz w:val="20"/>
                <w:szCs w:val="20"/>
              </w:rPr>
            </w:pPr>
            <w:r w:rsidRPr="0033135C">
              <w:rPr>
                <w:rFonts w:ascii="Arial" w:hAnsi="Arial"/>
                <w:sz w:val="20"/>
                <w:szCs w:val="20"/>
              </w:rPr>
              <w:t>Cardiff CF3 6XW</w:t>
            </w:r>
            <w:r w:rsidR="00C40017" w:rsidRPr="004E1D46">
              <w:rPr>
                <w:rFonts w:ascii="Arial" w:hAnsi="Arial"/>
                <w:sz w:val="20"/>
                <w:szCs w:val="20"/>
              </w:rPr>
              <w:t xml:space="preserve">                                      </w:t>
            </w:r>
          </w:p>
        </w:tc>
      </w:tr>
    </w:tbl>
    <w:p w14:paraId="1A8634BC" w14:textId="77777777" w:rsidR="00C40017" w:rsidRPr="004E1D46" w:rsidRDefault="00C40017" w:rsidP="00C40017">
      <w:pPr>
        <w:rPr>
          <w:rFonts w:ascii="Arial" w:hAnsi="Arial" w:cs="Arial"/>
          <w:sz w:val="20"/>
          <w:szCs w:val="20"/>
        </w:rPr>
      </w:pPr>
    </w:p>
    <w:tbl>
      <w:tblPr>
        <w:tblW w:w="9720" w:type="dxa"/>
        <w:tblInd w:w="108" w:type="dxa"/>
        <w:tblBorders>
          <w:top w:val="single" w:sz="18" w:space="0" w:color="auto"/>
          <w:left w:val="single" w:sz="18" w:space="0" w:color="auto"/>
          <w:bottom w:val="single" w:sz="18" w:space="0" w:color="auto"/>
          <w:right w:val="single" w:sz="18" w:space="0" w:color="auto"/>
        </w:tblBorders>
        <w:shd w:val="clear" w:color="auto" w:fill="0000FF"/>
        <w:tblLook w:val="01E0" w:firstRow="1" w:lastRow="1" w:firstColumn="1" w:lastColumn="1" w:noHBand="0" w:noVBand="0"/>
      </w:tblPr>
      <w:tblGrid>
        <w:gridCol w:w="9720"/>
      </w:tblGrid>
      <w:tr w:rsidR="00C40017" w:rsidRPr="004E1D46" w14:paraId="4197D54C" w14:textId="77777777" w:rsidTr="00580561">
        <w:tc>
          <w:tcPr>
            <w:tcW w:w="9720" w:type="dxa"/>
            <w:shd w:val="clear" w:color="auto" w:fill="D9D9D9" w:themeFill="background1" w:themeFillShade="D9"/>
          </w:tcPr>
          <w:p w14:paraId="29A1DC94" w14:textId="77777777" w:rsidR="00C40017" w:rsidRPr="004E1D46" w:rsidRDefault="00C40017" w:rsidP="00580561">
            <w:pPr>
              <w:tabs>
                <w:tab w:val="num" w:pos="360"/>
              </w:tabs>
              <w:ind w:hanging="720"/>
              <w:rPr>
                <w:rFonts w:ascii="Arial" w:hAnsi="Arial" w:cs="Arial"/>
                <w:b/>
                <w:sz w:val="20"/>
                <w:szCs w:val="20"/>
              </w:rPr>
            </w:pPr>
            <w:r w:rsidRPr="004E1D46">
              <w:rPr>
                <w:rFonts w:ascii="Arial" w:hAnsi="Arial" w:cs="Arial"/>
                <w:b/>
                <w:sz w:val="20"/>
                <w:szCs w:val="20"/>
              </w:rPr>
              <w:tab/>
              <w:t xml:space="preserve">A - Stage 1 check </w:t>
            </w:r>
          </w:p>
        </w:tc>
      </w:tr>
    </w:tbl>
    <w:p w14:paraId="78DE974A" w14:textId="77777777" w:rsidR="00C40017" w:rsidRPr="004E1D46" w:rsidRDefault="00C40017" w:rsidP="00C40017">
      <w:pPr>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5760"/>
      </w:tblGrid>
      <w:tr w:rsidR="00C40017" w:rsidRPr="004E1D46" w14:paraId="750D6FE4" w14:textId="77777777" w:rsidTr="00580561">
        <w:tc>
          <w:tcPr>
            <w:tcW w:w="3960" w:type="dxa"/>
            <w:tcBorders>
              <w:top w:val="single" w:sz="4" w:space="0" w:color="auto"/>
              <w:left w:val="single" w:sz="4" w:space="0" w:color="auto"/>
              <w:bottom w:val="single" w:sz="4" w:space="0" w:color="auto"/>
              <w:right w:val="single" w:sz="4" w:space="0" w:color="auto"/>
            </w:tcBorders>
            <w:shd w:val="pct10" w:color="auto" w:fill="auto"/>
            <w:vAlign w:val="center"/>
          </w:tcPr>
          <w:p w14:paraId="0E5EEFC4"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2</w:t>
            </w:r>
            <w:r w:rsidRPr="004E1D46">
              <w:rPr>
                <w:rFonts w:ascii="Arial" w:hAnsi="Arial" w:cs="Arial"/>
                <w:sz w:val="20"/>
                <w:szCs w:val="20"/>
              </w:rPr>
              <w:t>.</w:t>
            </w:r>
            <w:r w:rsidRPr="004E1D46">
              <w:rPr>
                <w:rFonts w:ascii="Arial" w:hAnsi="Arial" w:cs="Arial"/>
                <w:b/>
                <w:sz w:val="20"/>
                <w:szCs w:val="20"/>
              </w:rPr>
              <w:t>2 Can the Contractor(s) tendering demonstrate current compliance / accreditation with an SSIP member scheme?</w:t>
            </w:r>
          </w:p>
        </w:tc>
        <w:tc>
          <w:tcPr>
            <w:tcW w:w="5760" w:type="dxa"/>
            <w:tcBorders>
              <w:top w:val="single" w:sz="4" w:space="0" w:color="auto"/>
              <w:left w:val="single" w:sz="4" w:space="0" w:color="auto"/>
              <w:bottom w:val="single" w:sz="4" w:space="0" w:color="auto"/>
              <w:right w:val="single" w:sz="4" w:space="0" w:color="auto"/>
            </w:tcBorders>
            <w:vAlign w:val="center"/>
          </w:tcPr>
          <w:p w14:paraId="6B20EBAC" w14:textId="77777777" w:rsidR="00C40017" w:rsidRPr="004E1D46" w:rsidRDefault="00C40017" w:rsidP="00580561">
            <w:pPr>
              <w:spacing w:before="120" w:after="120"/>
              <w:rPr>
                <w:rFonts w:ascii="Arial" w:hAnsi="Arial" w:cs="Arial"/>
                <w:sz w:val="20"/>
                <w:szCs w:val="20"/>
              </w:rPr>
            </w:pPr>
            <w:proofErr w:type="gramStart"/>
            <w:r w:rsidRPr="004E1D46">
              <w:rPr>
                <w:rFonts w:ascii="Arial" w:hAnsi="Arial" w:cs="Arial"/>
                <w:sz w:val="20"/>
                <w:szCs w:val="20"/>
              </w:rPr>
              <w:t>Check  information</w:t>
            </w:r>
            <w:proofErr w:type="gramEnd"/>
            <w:r w:rsidRPr="004E1D46">
              <w:rPr>
                <w:rFonts w:ascii="Arial" w:hAnsi="Arial" w:cs="Arial"/>
                <w:sz w:val="20"/>
                <w:szCs w:val="20"/>
              </w:rPr>
              <w:t xml:space="preserve"> on the Safety Schemes in Procurement (</w:t>
            </w:r>
            <w:proofErr w:type="spellStart"/>
            <w:r w:rsidRPr="004E1D46">
              <w:rPr>
                <w:rFonts w:ascii="Arial" w:hAnsi="Arial" w:cs="Arial"/>
                <w:sz w:val="20"/>
                <w:szCs w:val="20"/>
              </w:rPr>
              <w:t>SSiP</w:t>
            </w:r>
            <w:proofErr w:type="spellEnd"/>
            <w:r w:rsidRPr="004E1D46">
              <w:rPr>
                <w:rFonts w:ascii="Arial" w:hAnsi="Arial" w:cs="Arial"/>
                <w:sz w:val="20"/>
                <w:szCs w:val="20"/>
              </w:rPr>
              <w:t>) scheme member (e.g. CHAS, Safe Contractor etc.) to ensure the Contractor has current compliance with / accreditation by a member scheme</w:t>
            </w:r>
          </w:p>
          <w:p w14:paraId="68FE0B89"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This information should be verified through communication (and evidence e.g. certificate) from the Contractor or by contacting the Sourcing Team, Procurement Tel 2087 3755 or 2087 3751.</w:t>
            </w:r>
          </w:p>
        </w:tc>
      </w:tr>
      <w:tr w:rsidR="00C40017" w:rsidRPr="004E1D46" w14:paraId="3857651D" w14:textId="77777777" w:rsidTr="00580561">
        <w:tc>
          <w:tcPr>
            <w:tcW w:w="3960" w:type="dxa"/>
            <w:tcBorders>
              <w:top w:val="single" w:sz="4" w:space="0" w:color="auto"/>
              <w:left w:val="single" w:sz="4" w:space="0" w:color="auto"/>
              <w:bottom w:val="single" w:sz="4" w:space="0" w:color="auto"/>
              <w:right w:val="single" w:sz="4" w:space="0" w:color="auto"/>
            </w:tcBorders>
            <w:vAlign w:val="center"/>
          </w:tcPr>
          <w:p w14:paraId="1F8A77F7" w14:textId="77777777" w:rsidR="00C40017" w:rsidRPr="004E1D46" w:rsidRDefault="00C40017" w:rsidP="00580561">
            <w:pPr>
              <w:spacing w:before="120" w:after="120"/>
              <w:rPr>
                <w:rFonts w:ascii="Arial Bold" w:hAnsi="Arial Bold" w:cs="Arial"/>
                <w:b/>
                <w:color w:val="000000"/>
                <w:sz w:val="20"/>
                <w:szCs w:val="20"/>
              </w:rPr>
            </w:pPr>
            <w:r w:rsidRPr="004E1D46">
              <w:rPr>
                <w:rFonts w:ascii="Arial Bold" w:hAnsi="Arial Bold" w:cs="Arial"/>
                <w:b/>
                <w:color w:val="000000"/>
                <w:sz w:val="20"/>
                <w:szCs w:val="20"/>
              </w:rPr>
              <w:t xml:space="preserve">Name of </w:t>
            </w:r>
            <w:proofErr w:type="spellStart"/>
            <w:r w:rsidRPr="004E1D46">
              <w:rPr>
                <w:rFonts w:ascii="Arial Bold" w:hAnsi="Arial Bold" w:cs="Arial"/>
                <w:b/>
                <w:color w:val="000000"/>
                <w:sz w:val="20"/>
                <w:szCs w:val="20"/>
              </w:rPr>
              <w:t>SSiP</w:t>
            </w:r>
            <w:proofErr w:type="spellEnd"/>
            <w:r w:rsidRPr="004E1D46">
              <w:rPr>
                <w:rFonts w:ascii="Arial Bold" w:hAnsi="Arial Bold" w:cs="Arial"/>
                <w:b/>
                <w:color w:val="000000"/>
                <w:sz w:val="20"/>
                <w:szCs w:val="20"/>
              </w:rPr>
              <w:t xml:space="preserve"> Scheme </w:t>
            </w:r>
          </w:p>
        </w:tc>
        <w:tc>
          <w:tcPr>
            <w:tcW w:w="5760" w:type="dxa"/>
            <w:tcBorders>
              <w:top w:val="single" w:sz="4" w:space="0" w:color="auto"/>
              <w:left w:val="single" w:sz="4" w:space="0" w:color="auto"/>
              <w:bottom w:val="single" w:sz="4" w:space="0" w:color="auto"/>
              <w:right w:val="single" w:sz="4" w:space="0" w:color="auto"/>
            </w:tcBorders>
            <w:vAlign w:val="center"/>
          </w:tcPr>
          <w:p w14:paraId="1E28F535" w14:textId="5958F35B" w:rsidR="00C40017" w:rsidRPr="004E1D46" w:rsidRDefault="00E37A28" w:rsidP="00580561">
            <w:pPr>
              <w:spacing w:before="120" w:after="120"/>
              <w:jc w:val="center"/>
              <w:rPr>
                <w:rFonts w:ascii="Arial" w:hAnsi="Arial" w:cs="Arial"/>
                <w:b/>
                <w:color w:val="FF0000"/>
                <w:sz w:val="20"/>
                <w:szCs w:val="20"/>
              </w:rPr>
            </w:pPr>
            <w:r>
              <w:rPr>
                <w:rFonts w:ascii="Arial" w:hAnsi="Arial" w:cs="Arial"/>
                <w:b/>
                <w:color w:val="FF0000"/>
                <w:sz w:val="20"/>
                <w:szCs w:val="20"/>
              </w:rPr>
              <w:t>ARB Approved Contractor</w:t>
            </w:r>
          </w:p>
          <w:p w14:paraId="2453A7C1" w14:textId="77777777" w:rsidR="00C40017" w:rsidRPr="004E1D46" w:rsidRDefault="00C40017" w:rsidP="00580561">
            <w:pPr>
              <w:spacing w:before="120" w:after="120"/>
              <w:jc w:val="center"/>
              <w:rPr>
                <w:rFonts w:ascii="Arial" w:hAnsi="Arial" w:cs="Arial"/>
                <w:b/>
                <w:color w:val="FF0000"/>
                <w:sz w:val="20"/>
                <w:szCs w:val="20"/>
              </w:rPr>
            </w:pPr>
          </w:p>
        </w:tc>
      </w:tr>
      <w:tr w:rsidR="00C40017" w:rsidRPr="004E1D46" w14:paraId="2F64C59A" w14:textId="77777777" w:rsidTr="00580561">
        <w:tc>
          <w:tcPr>
            <w:tcW w:w="3960" w:type="dxa"/>
            <w:tcBorders>
              <w:top w:val="single" w:sz="4" w:space="0" w:color="auto"/>
              <w:left w:val="single" w:sz="4" w:space="0" w:color="auto"/>
              <w:bottom w:val="single" w:sz="4" w:space="0" w:color="auto"/>
              <w:right w:val="single" w:sz="4" w:space="0" w:color="auto"/>
            </w:tcBorders>
            <w:vAlign w:val="center"/>
          </w:tcPr>
          <w:p w14:paraId="0BCEE6C0" w14:textId="77777777" w:rsidR="00C40017" w:rsidRPr="004E1D46" w:rsidRDefault="00C40017" w:rsidP="00580561">
            <w:pPr>
              <w:spacing w:before="120" w:after="120"/>
              <w:rPr>
                <w:rFonts w:ascii="Arial Bold" w:hAnsi="Arial Bold" w:cs="Arial"/>
                <w:b/>
                <w:color w:val="000000"/>
                <w:sz w:val="20"/>
                <w:szCs w:val="20"/>
              </w:rPr>
            </w:pPr>
            <w:r w:rsidRPr="004E1D46">
              <w:rPr>
                <w:rFonts w:ascii="Arial Bold" w:hAnsi="Arial Bold" w:cs="Arial"/>
                <w:b/>
                <w:color w:val="000000"/>
                <w:sz w:val="20"/>
                <w:szCs w:val="20"/>
              </w:rPr>
              <w:t>Compliance / Accreditation</w:t>
            </w:r>
          </w:p>
          <w:p w14:paraId="1B7705BB" w14:textId="77777777" w:rsidR="00C40017" w:rsidRPr="004E1D46" w:rsidRDefault="00C40017" w:rsidP="00580561">
            <w:pPr>
              <w:spacing w:before="120" w:after="120"/>
              <w:rPr>
                <w:rFonts w:ascii="Arial Bold" w:hAnsi="Arial Bold" w:cs="Arial"/>
                <w:b/>
                <w:color w:val="000000"/>
                <w:sz w:val="20"/>
                <w:szCs w:val="20"/>
              </w:rPr>
            </w:pPr>
            <w:r w:rsidRPr="004E1D46">
              <w:rPr>
                <w:rFonts w:ascii="Arial Bold" w:hAnsi="Arial Bold" w:cs="Arial"/>
                <w:b/>
                <w:color w:val="000000"/>
                <w:sz w:val="20"/>
                <w:szCs w:val="20"/>
              </w:rPr>
              <w:t>Expiry Date</w:t>
            </w:r>
          </w:p>
        </w:tc>
        <w:tc>
          <w:tcPr>
            <w:tcW w:w="5760" w:type="dxa"/>
            <w:tcBorders>
              <w:top w:val="single" w:sz="4" w:space="0" w:color="auto"/>
              <w:left w:val="single" w:sz="4" w:space="0" w:color="auto"/>
              <w:bottom w:val="single" w:sz="4" w:space="0" w:color="auto"/>
              <w:right w:val="single" w:sz="4" w:space="0" w:color="auto"/>
            </w:tcBorders>
            <w:vAlign w:val="center"/>
          </w:tcPr>
          <w:p w14:paraId="40239054" w14:textId="72A88314" w:rsidR="00C40017" w:rsidRPr="004E1D46" w:rsidRDefault="0075518F" w:rsidP="00580561">
            <w:pPr>
              <w:spacing w:before="120" w:after="120"/>
              <w:jc w:val="center"/>
              <w:rPr>
                <w:rFonts w:ascii="Arial" w:hAnsi="Arial" w:cs="Arial"/>
                <w:b/>
                <w:color w:val="FF0000"/>
                <w:sz w:val="20"/>
                <w:szCs w:val="20"/>
              </w:rPr>
            </w:pPr>
            <w:r>
              <w:rPr>
                <w:rFonts w:ascii="Arial" w:hAnsi="Arial" w:cs="Arial"/>
                <w:b/>
                <w:color w:val="FF0000"/>
                <w:sz w:val="20"/>
                <w:szCs w:val="20"/>
              </w:rPr>
              <w:t>23/02/19</w:t>
            </w:r>
          </w:p>
        </w:tc>
      </w:tr>
      <w:tr w:rsidR="00C40017" w:rsidRPr="004E1D46" w14:paraId="6BD4D9D1" w14:textId="77777777" w:rsidTr="00580561">
        <w:tc>
          <w:tcPr>
            <w:tcW w:w="3960" w:type="dxa"/>
            <w:tcBorders>
              <w:top w:val="single" w:sz="4" w:space="0" w:color="auto"/>
              <w:left w:val="single" w:sz="4" w:space="0" w:color="auto"/>
              <w:bottom w:val="single" w:sz="4" w:space="0" w:color="auto"/>
              <w:right w:val="single" w:sz="4" w:space="0" w:color="auto"/>
            </w:tcBorders>
            <w:vAlign w:val="center"/>
          </w:tcPr>
          <w:p w14:paraId="47FD6BAD" w14:textId="77777777" w:rsidR="00C40017" w:rsidRPr="004E1D46" w:rsidRDefault="00C40017" w:rsidP="00580561">
            <w:pPr>
              <w:spacing w:before="120" w:after="120"/>
              <w:rPr>
                <w:rFonts w:ascii="Arial Bold" w:hAnsi="Arial Bold" w:cs="Arial"/>
                <w:b/>
                <w:color w:val="000000"/>
                <w:sz w:val="20"/>
                <w:szCs w:val="20"/>
              </w:rPr>
            </w:pPr>
            <w:r w:rsidRPr="004E1D46">
              <w:rPr>
                <w:rFonts w:ascii="Arial Bold" w:hAnsi="Arial Bold" w:cs="Arial"/>
                <w:b/>
                <w:color w:val="000000"/>
                <w:sz w:val="20"/>
                <w:szCs w:val="20"/>
              </w:rPr>
              <w:t>Comments / Justification</w:t>
            </w:r>
          </w:p>
        </w:tc>
        <w:tc>
          <w:tcPr>
            <w:tcW w:w="5760" w:type="dxa"/>
            <w:tcBorders>
              <w:top w:val="single" w:sz="4" w:space="0" w:color="auto"/>
              <w:left w:val="single" w:sz="4" w:space="0" w:color="auto"/>
              <w:bottom w:val="single" w:sz="4" w:space="0" w:color="auto"/>
              <w:right w:val="single" w:sz="4" w:space="0" w:color="auto"/>
            </w:tcBorders>
            <w:vAlign w:val="center"/>
          </w:tcPr>
          <w:p w14:paraId="6018B7AB" w14:textId="2F4F502B" w:rsidR="00C40017" w:rsidRPr="004E1D46" w:rsidRDefault="0075518F" w:rsidP="00580561">
            <w:pPr>
              <w:spacing w:before="120" w:after="120"/>
              <w:jc w:val="center"/>
              <w:rPr>
                <w:rFonts w:ascii="Arial" w:hAnsi="Arial" w:cs="Arial"/>
                <w:b/>
                <w:color w:val="FF0000"/>
                <w:sz w:val="20"/>
                <w:szCs w:val="20"/>
              </w:rPr>
            </w:pPr>
            <w:r>
              <w:rPr>
                <w:rFonts w:ascii="Arial" w:hAnsi="Arial" w:cs="Arial"/>
                <w:b/>
                <w:color w:val="FF0000"/>
                <w:sz w:val="20"/>
                <w:szCs w:val="20"/>
              </w:rPr>
              <w:t>Certificate Presented</w:t>
            </w:r>
          </w:p>
          <w:p w14:paraId="2F4B0393" w14:textId="77777777" w:rsidR="00C40017" w:rsidRPr="004E1D46" w:rsidRDefault="00C40017" w:rsidP="00580561">
            <w:pPr>
              <w:spacing w:before="120" w:after="120"/>
              <w:jc w:val="center"/>
              <w:rPr>
                <w:rFonts w:ascii="Arial" w:hAnsi="Arial" w:cs="Arial"/>
                <w:b/>
                <w:color w:val="FF0000"/>
                <w:sz w:val="20"/>
                <w:szCs w:val="20"/>
              </w:rPr>
            </w:pPr>
          </w:p>
        </w:tc>
      </w:tr>
    </w:tbl>
    <w:p w14:paraId="5FB528B3" w14:textId="77777777" w:rsidR="00C40017" w:rsidRDefault="00C40017" w:rsidP="00C40017">
      <w:pPr>
        <w:rPr>
          <w:sz w:val="20"/>
          <w:szCs w:val="20"/>
        </w:rPr>
      </w:pPr>
    </w:p>
    <w:p w14:paraId="43E74BF2" w14:textId="77777777" w:rsidR="00C40017" w:rsidRDefault="00C40017" w:rsidP="00C40017">
      <w:pPr>
        <w:rPr>
          <w:sz w:val="20"/>
          <w:szCs w:val="20"/>
        </w:rPr>
      </w:pPr>
    </w:p>
    <w:p w14:paraId="1B59527E" w14:textId="77777777" w:rsidR="00C40017" w:rsidRPr="004E1D46" w:rsidRDefault="00C40017" w:rsidP="00C40017">
      <w:pPr>
        <w:rPr>
          <w:sz w:val="20"/>
          <w:szCs w:val="20"/>
        </w:rPr>
      </w:pPr>
    </w:p>
    <w:tbl>
      <w:tblPr>
        <w:tblW w:w="9720" w:type="dxa"/>
        <w:tblInd w:w="108" w:type="dxa"/>
        <w:tblBorders>
          <w:top w:val="single" w:sz="18" w:space="0" w:color="auto"/>
          <w:left w:val="single" w:sz="18" w:space="0" w:color="auto"/>
          <w:bottom w:val="single" w:sz="18" w:space="0" w:color="auto"/>
          <w:right w:val="single" w:sz="18" w:space="0" w:color="auto"/>
        </w:tblBorders>
        <w:shd w:val="clear" w:color="auto" w:fill="0000FF"/>
        <w:tblLook w:val="01E0" w:firstRow="1" w:lastRow="1" w:firstColumn="1" w:lastColumn="1" w:noHBand="0" w:noVBand="0"/>
      </w:tblPr>
      <w:tblGrid>
        <w:gridCol w:w="9720"/>
      </w:tblGrid>
      <w:tr w:rsidR="00C40017" w:rsidRPr="004E1D46" w14:paraId="3DC93263" w14:textId="77777777" w:rsidTr="00580561">
        <w:tc>
          <w:tcPr>
            <w:tcW w:w="9720" w:type="dxa"/>
            <w:shd w:val="clear" w:color="auto" w:fill="D9D9D9" w:themeFill="background1" w:themeFillShade="D9"/>
          </w:tcPr>
          <w:p w14:paraId="4CBE5B81" w14:textId="77777777" w:rsidR="00C40017" w:rsidRPr="004E1D46" w:rsidRDefault="00C40017" w:rsidP="00580561">
            <w:pPr>
              <w:tabs>
                <w:tab w:val="num" w:pos="360"/>
              </w:tabs>
              <w:ind w:hanging="720"/>
              <w:rPr>
                <w:rFonts w:ascii="Arial" w:hAnsi="Arial" w:cs="Arial"/>
                <w:b/>
                <w:sz w:val="20"/>
                <w:szCs w:val="20"/>
              </w:rPr>
            </w:pPr>
            <w:r w:rsidRPr="004E1D46">
              <w:rPr>
                <w:rFonts w:ascii="Arial" w:hAnsi="Arial" w:cs="Arial"/>
                <w:b/>
                <w:color w:val="FFFFFF"/>
                <w:sz w:val="20"/>
                <w:szCs w:val="20"/>
              </w:rPr>
              <w:tab/>
            </w:r>
            <w:r w:rsidRPr="004E1D46">
              <w:rPr>
                <w:rFonts w:ascii="Arial" w:hAnsi="Arial" w:cs="Arial"/>
                <w:b/>
                <w:sz w:val="20"/>
                <w:szCs w:val="20"/>
                <w:shd w:val="clear" w:color="auto" w:fill="D9D9D9" w:themeFill="background1" w:themeFillShade="D9"/>
              </w:rPr>
              <w:t>B – Stage 2 check</w:t>
            </w:r>
            <w:r w:rsidRPr="004E1D46">
              <w:rPr>
                <w:rFonts w:ascii="Arial" w:hAnsi="Arial" w:cs="Arial"/>
                <w:b/>
                <w:sz w:val="20"/>
                <w:szCs w:val="20"/>
              </w:rPr>
              <w:t xml:space="preserve"> </w:t>
            </w:r>
          </w:p>
        </w:tc>
      </w:tr>
    </w:tbl>
    <w:p w14:paraId="6A9EE797" w14:textId="77777777" w:rsidR="00C40017" w:rsidRPr="004E1D46" w:rsidRDefault="00C40017" w:rsidP="00C40017">
      <w:pPr>
        <w:tabs>
          <w:tab w:val="num" w:pos="360"/>
        </w:tabs>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77"/>
        <w:gridCol w:w="223"/>
        <w:gridCol w:w="480"/>
        <w:gridCol w:w="5040"/>
      </w:tblGrid>
      <w:tr w:rsidR="00C40017" w:rsidRPr="004E1D46" w14:paraId="11141203" w14:textId="77777777" w:rsidTr="00580561">
        <w:tc>
          <w:tcPr>
            <w:tcW w:w="3977" w:type="dxa"/>
            <w:tcBorders>
              <w:top w:val="single" w:sz="4" w:space="0" w:color="auto"/>
              <w:left w:val="single" w:sz="4" w:space="0" w:color="auto"/>
              <w:bottom w:val="single" w:sz="4" w:space="0" w:color="auto"/>
              <w:right w:val="single" w:sz="4" w:space="0" w:color="auto"/>
            </w:tcBorders>
            <w:shd w:val="pct10" w:color="auto" w:fill="auto"/>
            <w:vAlign w:val="center"/>
          </w:tcPr>
          <w:p w14:paraId="6D276DB6"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2</w:t>
            </w:r>
            <w:r w:rsidRPr="004E1D46">
              <w:rPr>
                <w:rFonts w:ascii="Arial" w:hAnsi="Arial" w:cs="Arial"/>
                <w:sz w:val="20"/>
                <w:szCs w:val="20"/>
              </w:rPr>
              <w:t>.</w:t>
            </w:r>
            <w:r w:rsidRPr="004E1D46">
              <w:rPr>
                <w:rFonts w:ascii="Arial" w:hAnsi="Arial" w:cs="Arial"/>
                <w:b/>
                <w:sz w:val="20"/>
                <w:szCs w:val="20"/>
              </w:rPr>
              <w:t xml:space="preserve">3 The Contractor’s Health and Safety Policy </w:t>
            </w:r>
          </w:p>
        </w:tc>
        <w:tc>
          <w:tcPr>
            <w:tcW w:w="5743" w:type="dxa"/>
            <w:gridSpan w:val="3"/>
            <w:tcBorders>
              <w:top w:val="single" w:sz="4" w:space="0" w:color="auto"/>
              <w:left w:val="single" w:sz="4" w:space="0" w:color="auto"/>
              <w:bottom w:val="single" w:sz="4" w:space="0" w:color="auto"/>
              <w:right w:val="single" w:sz="4" w:space="0" w:color="auto"/>
            </w:tcBorders>
            <w:vAlign w:val="center"/>
          </w:tcPr>
          <w:p w14:paraId="1CA8C180"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The Contractor’s Health and Safety Policy should be provided and be read to ensure it is adequate. The checks outlined below should be considered</w:t>
            </w:r>
          </w:p>
        </w:tc>
      </w:tr>
      <w:tr w:rsidR="00C40017" w:rsidRPr="004E1D46" w14:paraId="2A93E76A" w14:textId="77777777" w:rsidTr="00580561">
        <w:tc>
          <w:tcPr>
            <w:tcW w:w="9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03ADA5"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Does the Policy document;</w:t>
            </w:r>
          </w:p>
          <w:p w14:paraId="0A296165" w14:textId="65B2E5AF" w:rsidR="00C40017" w:rsidRPr="004E1D46" w:rsidRDefault="00C40017" w:rsidP="00580561">
            <w:pPr>
              <w:numPr>
                <w:ilvl w:val="0"/>
                <w:numId w:val="7"/>
              </w:numPr>
              <w:ind w:left="391" w:hanging="357"/>
              <w:rPr>
                <w:rFonts w:ascii="Arial" w:hAnsi="Arial" w:cs="Arial"/>
                <w:sz w:val="20"/>
                <w:szCs w:val="20"/>
              </w:rPr>
            </w:pPr>
            <w:r w:rsidRPr="004E1D46">
              <w:rPr>
                <w:rFonts w:ascii="Arial" w:hAnsi="Arial" w:cs="Arial"/>
                <w:sz w:val="20"/>
                <w:szCs w:val="20"/>
              </w:rPr>
              <w:t>include a recent signed and dated (within last year) Policy Statement of Intent?</w:t>
            </w:r>
            <w:r w:rsidR="004C16B2">
              <w:rPr>
                <w:rFonts w:ascii="Arial" w:hAnsi="Arial" w:cs="Arial"/>
                <w:sz w:val="20"/>
                <w:szCs w:val="20"/>
              </w:rPr>
              <w:t xml:space="preserve"> YES</w:t>
            </w:r>
          </w:p>
          <w:p w14:paraId="708A19FC" w14:textId="29EEFA8A" w:rsidR="00C40017" w:rsidRPr="004E1D46" w:rsidRDefault="00C40017" w:rsidP="00580561">
            <w:pPr>
              <w:numPr>
                <w:ilvl w:val="0"/>
                <w:numId w:val="7"/>
              </w:numPr>
              <w:ind w:left="391" w:hanging="357"/>
              <w:rPr>
                <w:rFonts w:ascii="Arial" w:hAnsi="Arial" w:cs="Arial"/>
                <w:sz w:val="20"/>
                <w:szCs w:val="20"/>
              </w:rPr>
            </w:pPr>
            <w:r w:rsidRPr="004E1D46">
              <w:rPr>
                <w:rFonts w:ascii="Arial" w:hAnsi="Arial" w:cs="Arial"/>
                <w:sz w:val="20"/>
                <w:szCs w:val="20"/>
              </w:rPr>
              <w:t>identify clear responsibilities throughout the management structure?</w:t>
            </w:r>
            <w:r w:rsidR="004C16B2">
              <w:rPr>
                <w:rFonts w:ascii="Arial" w:hAnsi="Arial" w:cs="Arial"/>
                <w:sz w:val="20"/>
                <w:szCs w:val="20"/>
              </w:rPr>
              <w:t xml:space="preserve"> YES</w:t>
            </w:r>
          </w:p>
          <w:p w14:paraId="7D13BE85" w14:textId="275D8514" w:rsidR="00C40017" w:rsidRPr="004E1D46" w:rsidRDefault="00C40017" w:rsidP="00580561">
            <w:pPr>
              <w:numPr>
                <w:ilvl w:val="0"/>
                <w:numId w:val="7"/>
              </w:numPr>
              <w:ind w:left="391" w:hanging="357"/>
              <w:rPr>
                <w:rFonts w:ascii="Arial" w:hAnsi="Arial" w:cs="Arial"/>
                <w:sz w:val="20"/>
                <w:szCs w:val="20"/>
              </w:rPr>
            </w:pPr>
            <w:r w:rsidRPr="004E1D46">
              <w:rPr>
                <w:rFonts w:ascii="Arial" w:hAnsi="Arial" w:cs="Arial"/>
                <w:sz w:val="20"/>
                <w:szCs w:val="20"/>
              </w:rPr>
              <w:t>detail suitable and appropriate ‘arrangements’ for the areas of work the Contractor undertakes?</w:t>
            </w:r>
            <w:r w:rsidR="004C16B2">
              <w:rPr>
                <w:rFonts w:ascii="Arial" w:hAnsi="Arial" w:cs="Arial"/>
                <w:sz w:val="20"/>
                <w:szCs w:val="20"/>
              </w:rPr>
              <w:t xml:space="preserve"> YES</w:t>
            </w:r>
          </w:p>
          <w:p w14:paraId="7980FCC2" w14:textId="03505B1C" w:rsidR="00C40017" w:rsidRPr="004E1D46" w:rsidRDefault="00C40017" w:rsidP="00580561">
            <w:pPr>
              <w:numPr>
                <w:ilvl w:val="0"/>
                <w:numId w:val="7"/>
              </w:numPr>
              <w:ind w:left="391" w:hanging="357"/>
              <w:rPr>
                <w:rFonts w:ascii="Arial" w:hAnsi="Arial" w:cs="Arial"/>
                <w:sz w:val="20"/>
                <w:szCs w:val="20"/>
              </w:rPr>
            </w:pPr>
            <w:r w:rsidRPr="004E1D46">
              <w:rPr>
                <w:rFonts w:ascii="Arial" w:hAnsi="Arial" w:cs="Arial"/>
                <w:sz w:val="20"/>
                <w:szCs w:val="20"/>
              </w:rPr>
              <w:t>detail arrangements for the selection, management and monitoring of Sub-contractors</w:t>
            </w:r>
            <w:r w:rsidR="004C16B2">
              <w:rPr>
                <w:rFonts w:ascii="Arial" w:hAnsi="Arial" w:cs="Arial"/>
                <w:sz w:val="20"/>
                <w:szCs w:val="20"/>
              </w:rPr>
              <w:t>?</w:t>
            </w:r>
            <w:r w:rsidR="00274960">
              <w:rPr>
                <w:rFonts w:ascii="Arial" w:hAnsi="Arial" w:cs="Arial"/>
                <w:sz w:val="20"/>
                <w:szCs w:val="20"/>
              </w:rPr>
              <w:t xml:space="preserve"> </w:t>
            </w:r>
            <w:r w:rsidR="00BE7F32">
              <w:rPr>
                <w:rFonts w:ascii="Arial" w:hAnsi="Arial" w:cs="Arial"/>
                <w:sz w:val="20"/>
                <w:szCs w:val="20"/>
              </w:rPr>
              <w:t>Subcontractors not used.</w:t>
            </w:r>
          </w:p>
          <w:p w14:paraId="646D95D6" w14:textId="0E9ECE16" w:rsidR="00C40017" w:rsidRPr="004E1D46" w:rsidRDefault="00C40017" w:rsidP="00580561">
            <w:pPr>
              <w:numPr>
                <w:ilvl w:val="0"/>
                <w:numId w:val="7"/>
              </w:numPr>
              <w:ind w:left="391" w:hanging="357"/>
              <w:rPr>
                <w:rFonts w:ascii="Arial" w:hAnsi="Arial" w:cs="Arial"/>
                <w:sz w:val="20"/>
                <w:szCs w:val="20"/>
              </w:rPr>
            </w:pPr>
            <w:r w:rsidRPr="004E1D46">
              <w:rPr>
                <w:rFonts w:ascii="Arial" w:hAnsi="Arial" w:cs="Arial"/>
                <w:sz w:val="20"/>
                <w:szCs w:val="20"/>
              </w:rPr>
              <w:t>detail suitable arrangements for the effective monitoring, supervision and review of Contractor work activity?</w:t>
            </w:r>
            <w:r w:rsidR="00274960">
              <w:rPr>
                <w:rFonts w:ascii="Arial" w:hAnsi="Arial" w:cs="Arial"/>
                <w:sz w:val="20"/>
                <w:szCs w:val="20"/>
              </w:rPr>
              <w:t xml:space="preserve"> YES</w:t>
            </w:r>
          </w:p>
          <w:p w14:paraId="5B1A1A38" w14:textId="534A6794" w:rsidR="00C40017" w:rsidRPr="004E1D46" w:rsidRDefault="00C40017" w:rsidP="00580561">
            <w:pPr>
              <w:numPr>
                <w:ilvl w:val="0"/>
                <w:numId w:val="7"/>
              </w:numPr>
              <w:ind w:left="391" w:hanging="357"/>
              <w:rPr>
                <w:rFonts w:ascii="Arial" w:hAnsi="Arial" w:cs="Arial"/>
                <w:sz w:val="20"/>
                <w:szCs w:val="20"/>
              </w:rPr>
            </w:pPr>
            <w:r w:rsidRPr="004E1D46">
              <w:rPr>
                <w:rFonts w:ascii="Arial" w:hAnsi="Arial" w:cs="Arial"/>
                <w:sz w:val="20"/>
                <w:szCs w:val="20"/>
              </w:rPr>
              <w:t>describe how communication and consultation of health and safety matters to employees is undertake?</w:t>
            </w:r>
            <w:r w:rsidR="00274960">
              <w:rPr>
                <w:rFonts w:ascii="Arial" w:hAnsi="Arial" w:cs="Arial"/>
                <w:sz w:val="20"/>
                <w:szCs w:val="20"/>
              </w:rPr>
              <w:t xml:space="preserve"> YES</w:t>
            </w:r>
          </w:p>
          <w:p w14:paraId="136CAA44" w14:textId="6FAF7713" w:rsidR="00C40017" w:rsidRPr="004E1D46" w:rsidRDefault="00C40017" w:rsidP="00580561">
            <w:pPr>
              <w:numPr>
                <w:ilvl w:val="0"/>
                <w:numId w:val="7"/>
              </w:numPr>
              <w:ind w:left="391" w:hanging="357"/>
              <w:rPr>
                <w:rFonts w:ascii="Arial" w:hAnsi="Arial" w:cs="Arial"/>
                <w:sz w:val="20"/>
                <w:szCs w:val="20"/>
              </w:rPr>
            </w:pPr>
            <w:r w:rsidRPr="004E1D46">
              <w:rPr>
                <w:rFonts w:ascii="Arial" w:hAnsi="Arial" w:cs="Arial"/>
                <w:sz w:val="20"/>
                <w:szCs w:val="20"/>
              </w:rPr>
              <w:t>refer to relevant training identified as being required (e.g. for use of specialist equipment) and provided to employees</w:t>
            </w:r>
            <w:r w:rsidR="00274960">
              <w:rPr>
                <w:rFonts w:ascii="Arial" w:hAnsi="Arial" w:cs="Arial"/>
                <w:sz w:val="20"/>
                <w:szCs w:val="20"/>
              </w:rPr>
              <w:t>? YES</w:t>
            </w:r>
          </w:p>
          <w:p w14:paraId="4ACCB6F6" w14:textId="77777777" w:rsidR="00C40017" w:rsidRPr="004E1D46" w:rsidRDefault="00C40017" w:rsidP="00580561">
            <w:pPr>
              <w:rPr>
                <w:rFonts w:ascii="Arial" w:hAnsi="Arial" w:cs="Arial"/>
                <w:sz w:val="20"/>
                <w:szCs w:val="20"/>
              </w:rPr>
            </w:pPr>
          </w:p>
        </w:tc>
      </w:tr>
      <w:tr w:rsidR="00C40017" w:rsidRPr="004E1D46" w14:paraId="01C0EEE9"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0721A481" w14:textId="77777777" w:rsidR="00C40017" w:rsidRPr="004E1D46" w:rsidRDefault="00C40017" w:rsidP="00580561">
            <w:pPr>
              <w:spacing w:before="120" w:after="120"/>
              <w:jc w:val="center"/>
              <w:rPr>
                <w:rFonts w:ascii="Arial" w:hAnsi="Arial" w:cs="Arial"/>
                <w:b/>
                <w:sz w:val="20"/>
                <w:szCs w:val="20"/>
              </w:rPr>
            </w:pPr>
            <w:r w:rsidRPr="004C16B2">
              <w:rPr>
                <w:rFonts w:ascii="Arial" w:hAnsi="Arial" w:cs="Arial"/>
                <w:b/>
                <w:sz w:val="20"/>
                <w:szCs w:val="20"/>
                <w:highlight w:val="green"/>
              </w:rPr>
              <w:t>YES</w:t>
            </w:r>
            <w:r w:rsidRPr="004E1D46">
              <w:rPr>
                <w:rFonts w:ascii="Arial" w:hAnsi="Arial" w:cs="Arial"/>
                <w:b/>
                <w:sz w:val="20"/>
                <w:szCs w:val="20"/>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14:paraId="30B097EB"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51AFA270" w14:textId="77777777" w:rsidTr="00580561">
        <w:tc>
          <w:tcPr>
            <w:tcW w:w="4200" w:type="dxa"/>
            <w:gridSpan w:val="2"/>
            <w:tcBorders>
              <w:top w:val="single" w:sz="4" w:space="0" w:color="auto"/>
              <w:left w:val="single" w:sz="4" w:space="0" w:color="auto"/>
              <w:bottom w:val="single" w:sz="4" w:space="0" w:color="auto"/>
              <w:right w:val="single" w:sz="4" w:space="0" w:color="auto"/>
            </w:tcBorders>
            <w:vAlign w:val="center"/>
          </w:tcPr>
          <w:p w14:paraId="619A20A2"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520" w:type="dxa"/>
            <w:gridSpan w:val="2"/>
            <w:tcBorders>
              <w:top w:val="single" w:sz="4" w:space="0" w:color="auto"/>
              <w:left w:val="single" w:sz="4" w:space="0" w:color="auto"/>
              <w:bottom w:val="single" w:sz="4" w:space="0" w:color="auto"/>
              <w:right w:val="single" w:sz="4" w:space="0" w:color="auto"/>
            </w:tcBorders>
            <w:vAlign w:val="center"/>
          </w:tcPr>
          <w:p w14:paraId="70E2C556" w14:textId="77777777" w:rsidR="00C40017" w:rsidRPr="004E1D46" w:rsidRDefault="00C40017" w:rsidP="00580561">
            <w:pPr>
              <w:spacing w:before="120" w:after="120"/>
              <w:jc w:val="center"/>
              <w:rPr>
                <w:rFonts w:ascii="Arial" w:hAnsi="Arial" w:cs="Arial"/>
                <w:b/>
                <w:sz w:val="20"/>
                <w:szCs w:val="20"/>
              </w:rPr>
            </w:pPr>
          </w:p>
          <w:p w14:paraId="46B966F5" w14:textId="77777777" w:rsidR="00C40017" w:rsidRPr="004E1D46" w:rsidRDefault="00C40017" w:rsidP="00580561">
            <w:pPr>
              <w:spacing w:before="120" w:after="120"/>
              <w:jc w:val="center"/>
              <w:rPr>
                <w:rFonts w:ascii="Arial" w:hAnsi="Arial" w:cs="Arial"/>
                <w:b/>
                <w:sz w:val="20"/>
                <w:szCs w:val="20"/>
              </w:rPr>
            </w:pPr>
          </w:p>
        </w:tc>
      </w:tr>
    </w:tbl>
    <w:p w14:paraId="59F78FEF" w14:textId="77777777" w:rsidR="00C40017" w:rsidRPr="004E1D46" w:rsidRDefault="00C40017" w:rsidP="00C40017">
      <w:pPr>
        <w:tabs>
          <w:tab w:val="num" w:pos="360"/>
        </w:tabs>
        <w:ind w:hanging="720"/>
        <w:rPr>
          <w:rFonts w:ascii="Arial" w:hAnsi="Arial" w:cs="Arial"/>
          <w:b/>
          <w:color w:val="000000"/>
          <w:sz w:val="20"/>
          <w:szCs w:val="20"/>
        </w:rPr>
      </w:pPr>
    </w:p>
    <w:tbl>
      <w:tblPr>
        <w:tblW w:w="5299"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086"/>
        <w:gridCol w:w="742"/>
        <w:gridCol w:w="4705"/>
      </w:tblGrid>
      <w:tr w:rsidR="00C40017" w:rsidRPr="004E1D46" w14:paraId="3EC646C1" w14:textId="77777777" w:rsidTr="00580561">
        <w:tc>
          <w:tcPr>
            <w:tcW w:w="2143" w:type="pct"/>
            <w:tcBorders>
              <w:top w:val="single" w:sz="4" w:space="0" w:color="auto"/>
              <w:left w:val="single" w:sz="4" w:space="0" w:color="auto"/>
              <w:bottom w:val="single" w:sz="4" w:space="0" w:color="auto"/>
              <w:right w:val="single" w:sz="4" w:space="0" w:color="auto"/>
            </w:tcBorders>
            <w:shd w:val="pct10" w:color="auto" w:fill="auto"/>
            <w:vAlign w:val="center"/>
          </w:tcPr>
          <w:p w14:paraId="09599739"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 xml:space="preserve">2.4 Contractor Access to Competent Health and Safety Advice, Support and Guidance </w:t>
            </w:r>
          </w:p>
        </w:tc>
        <w:tc>
          <w:tcPr>
            <w:tcW w:w="2857" w:type="pct"/>
            <w:gridSpan w:val="2"/>
            <w:tcBorders>
              <w:top w:val="single" w:sz="4" w:space="0" w:color="auto"/>
              <w:left w:val="single" w:sz="4" w:space="0" w:color="auto"/>
              <w:bottom w:val="single" w:sz="4" w:space="0" w:color="auto"/>
              <w:right w:val="single" w:sz="4" w:space="0" w:color="auto"/>
            </w:tcBorders>
            <w:vAlign w:val="center"/>
          </w:tcPr>
          <w:p w14:paraId="4D0B1F8D"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 xml:space="preserve">For </w:t>
            </w:r>
            <w:proofErr w:type="spellStart"/>
            <w:r w:rsidRPr="004E1D46">
              <w:rPr>
                <w:rFonts w:ascii="Arial" w:hAnsi="Arial" w:cs="Arial"/>
                <w:sz w:val="20"/>
                <w:szCs w:val="20"/>
              </w:rPr>
              <w:t>SSiP</w:t>
            </w:r>
            <w:proofErr w:type="spellEnd"/>
            <w:r w:rsidRPr="004E1D46">
              <w:rPr>
                <w:rFonts w:ascii="Arial" w:hAnsi="Arial" w:cs="Arial"/>
                <w:sz w:val="20"/>
                <w:szCs w:val="20"/>
              </w:rPr>
              <w:t xml:space="preserve"> compliance / accreditation the Contractor will have outlined their arrangements for how they obtain professional / competent health and safety advice, guidance and support. This should be checked to ensure suitable arrangements are, and remain, in place. </w:t>
            </w:r>
          </w:p>
        </w:tc>
      </w:tr>
      <w:tr w:rsidR="00C40017" w:rsidRPr="004E1D46" w14:paraId="112512C2" w14:textId="77777777" w:rsidTr="00580561">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52E7B" w14:textId="77777777" w:rsidR="00C40017" w:rsidRPr="004E1D46" w:rsidRDefault="00C40017" w:rsidP="00580561">
            <w:pPr>
              <w:spacing w:before="120" w:after="120"/>
              <w:ind w:left="34"/>
              <w:rPr>
                <w:rFonts w:ascii="Arial" w:hAnsi="Arial" w:cs="Arial"/>
                <w:sz w:val="20"/>
                <w:szCs w:val="20"/>
              </w:rPr>
            </w:pPr>
            <w:r w:rsidRPr="004E1D46">
              <w:rPr>
                <w:rFonts w:ascii="Arial" w:hAnsi="Arial" w:cs="Arial"/>
                <w:sz w:val="20"/>
                <w:szCs w:val="20"/>
              </w:rPr>
              <w:t>This can be evidenced through provision of a written agreement, contract certificate or CV of the Contractor’s nominated competent person who may be an external consultant or an in</w:t>
            </w:r>
            <w:r>
              <w:rPr>
                <w:rFonts w:ascii="Arial" w:hAnsi="Arial" w:cs="Arial"/>
                <w:sz w:val="20"/>
                <w:szCs w:val="20"/>
              </w:rPr>
              <w:t>-</w:t>
            </w:r>
            <w:r w:rsidRPr="004E1D46">
              <w:rPr>
                <w:rFonts w:ascii="Arial" w:hAnsi="Arial" w:cs="Arial"/>
                <w:sz w:val="20"/>
                <w:szCs w:val="20"/>
              </w:rPr>
              <w:t>house person.</w:t>
            </w:r>
          </w:p>
        </w:tc>
      </w:tr>
      <w:tr w:rsidR="00C40017" w:rsidRPr="004E1D46" w14:paraId="1DAD7AF7" w14:textId="77777777" w:rsidTr="00580561">
        <w:tc>
          <w:tcPr>
            <w:tcW w:w="2532" w:type="pct"/>
            <w:gridSpan w:val="2"/>
            <w:tcBorders>
              <w:top w:val="single" w:sz="4" w:space="0" w:color="auto"/>
              <w:left w:val="single" w:sz="4" w:space="0" w:color="auto"/>
              <w:bottom w:val="single" w:sz="4" w:space="0" w:color="auto"/>
              <w:right w:val="single" w:sz="4" w:space="0" w:color="auto"/>
            </w:tcBorders>
            <w:vAlign w:val="center"/>
          </w:tcPr>
          <w:p w14:paraId="564D496F" w14:textId="77777777" w:rsidR="00C40017" w:rsidRPr="004E1D46" w:rsidRDefault="00C40017" w:rsidP="00580561">
            <w:pPr>
              <w:spacing w:before="120" w:after="120"/>
              <w:jc w:val="center"/>
              <w:rPr>
                <w:rFonts w:ascii="Arial" w:hAnsi="Arial" w:cs="Arial"/>
                <w:b/>
                <w:sz w:val="20"/>
                <w:szCs w:val="20"/>
              </w:rPr>
            </w:pPr>
            <w:r w:rsidRPr="00BE7F32">
              <w:rPr>
                <w:rFonts w:ascii="Arial" w:hAnsi="Arial" w:cs="Arial"/>
                <w:b/>
                <w:sz w:val="20"/>
                <w:szCs w:val="20"/>
                <w:highlight w:val="green"/>
              </w:rPr>
              <w:t>YES</w:t>
            </w:r>
            <w:r w:rsidRPr="004E1D46">
              <w:rPr>
                <w:rFonts w:ascii="Arial" w:hAnsi="Arial" w:cs="Arial"/>
                <w:b/>
                <w:sz w:val="20"/>
                <w:szCs w:val="20"/>
              </w:rPr>
              <w:t xml:space="preserve"> </w:t>
            </w:r>
          </w:p>
        </w:tc>
        <w:tc>
          <w:tcPr>
            <w:tcW w:w="2468" w:type="pct"/>
            <w:tcBorders>
              <w:top w:val="single" w:sz="4" w:space="0" w:color="auto"/>
              <w:left w:val="single" w:sz="4" w:space="0" w:color="auto"/>
              <w:bottom w:val="single" w:sz="4" w:space="0" w:color="auto"/>
              <w:right w:val="single" w:sz="4" w:space="0" w:color="auto"/>
            </w:tcBorders>
            <w:vAlign w:val="center"/>
          </w:tcPr>
          <w:p w14:paraId="6E070090"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62E1F2D9" w14:textId="77777777" w:rsidTr="00580561">
        <w:tc>
          <w:tcPr>
            <w:tcW w:w="2143" w:type="pct"/>
            <w:tcBorders>
              <w:top w:val="single" w:sz="4" w:space="0" w:color="auto"/>
              <w:left w:val="single" w:sz="4" w:space="0" w:color="auto"/>
              <w:bottom w:val="single" w:sz="4" w:space="0" w:color="auto"/>
              <w:right w:val="single" w:sz="4" w:space="0" w:color="auto"/>
            </w:tcBorders>
            <w:vAlign w:val="center"/>
          </w:tcPr>
          <w:p w14:paraId="235329E1" w14:textId="77777777" w:rsidR="00C40017" w:rsidRPr="004E1D46" w:rsidRDefault="00C40017" w:rsidP="00580561">
            <w:pPr>
              <w:rPr>
                <w:rFonts w:ascii="Arial" w:hAnsi="Arial" w:cs="Arial"/>
                <w:b/>
                <w:sz w:val="20"/>
                <w:szCs w:val="20"/>
              </w:rPr>
            </w:pPr>
            <w:r w:rsidRPr="004E1D46">
              <w:rPr>
                <w:rFonts w:ascii="Arial" w:hAnsi="Arial" w:cs="Arial"/>
                <w:b/>
                <w:sz w:val="20"/>
                <w:szCs w:val="20"/>
              </w:rPr>
              <w:t>Name of professional / competent health and safety provider</w:t>
            </w:r>
          </w:p>
        </w:tc>
        <w:tc>
          <w:tcPr>
            <w:tcW w:w="2857" w:type="pct"/>
            <w:gridSpan w:val="2"/>
            <w:tcBorders>
              <w:top w:val="single" w:sz="4" w:space="0" w:color="auto"/>
              <w:left w:val="single" w:sz="4" w:space="0" w:color="auto"/>
              <w:bottom w:val="single" w:sz="4" w:space="0" w:color="auto"/>
              <w:right w:val="single" w:sz="4" w:space="0" w:color="auto"/>
            </w:tcBorders>
            <w:vAlign w:val="center"/>
          </w:tcPr>
          <w:p w14:paraId="487A4F8A" w14:textId="77777777" w:rsidR="00C40017" w:rsidRPr="004E1D46" w:rsidRDefault="00C40017" w:rsidP="00580561">
            <w:pPr>
              <w:jc w:val="center"/>
              <w:rPr>
                <w:rFonts w:ascii="Arial" w:hAnsi="Arial" w:cs="Arial"/>
                <w:b/>
                <w:sz w:val="20"/>
                <w:szCs w:val="20"/>
              </w:rPr>
            </w:pPr>
          </w:p>
          <w:p w14:paraId="174A40D2" w14:textId="77777777" w:rsidR="00C40017" w:rsidRPr="004E1D46" w:rsidRDefault="00C40017" w:rsidP="00580561">
            <w:pPr>
              <w:jc w:val="center"/>
              <w:rPr>
                <w:rFonts w:ascii="Arial" w:hAnsi="Arial" w:cs="Arial"/>
                <w:b/>
                <w:sz w:val="20"/>
                <w:szCs w:val="20"/>
              </w:rPr>
            </w:pPr>
          </w:p>
          <w:p w14:paraId="16A56A0B" w14:textId="77777777" w:rsidR="00C40017" w:rsidRPr="004E1D46" w:rsidRDefault="00C40017" w:rsidP="00580561">
            <w:pPr>
              <w:jc w:val="center"/>
              <w:rPr>
                <w:rFonts w:ascii="Arial" w:hAnsi="Arial" w:cs="Arial"/>
                <w:b/>
                <w:sz w:val="20"/>
                <w:szCs w:val="20"/>
              </w:rPr>
            </w:pPr>
          </w:p>
        </w:tc>
      </w:tr>
      <w:tr w:rsidR="00C40017" w:rsidRPr="004E1D46" w14:paraId="51ACA69C" w14:textId="77777777" w:rsidTr="00580561">
        <w:tc>
          <w:tcPr>
            <w:tcW w:w="2143" w:type="pct"/>
            <w:tcBorders>
              <w:top w:val="single" w:sz="4" w:space="0" w:color="auto"/>
              <w:left w:val="single" w:sz="4" w:space="0" w:color="auto"/>
              <w:bottom w:val="single" w:sz="4" w:space="0" w:color="auto"/>
              <w:right w:val="single" w:sz="4" w:space="0" w:color="auto"/>
            </w:tcBorders>
            <w:vAlign w:val="center"/>
          </w:tcPr>
          <w:p w14:paraId="112E5A48"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2857" w:type="pct"/>
            <w:gridSpan w:val="2"/>
            <w:tcBorders>
              <w:top w:val="single" w:sz="4" w:space="0" w:color="auto"/>
              <w:left w:val="single" w:sz="4" w:space="0" w:color="auto"/>
              <w:bottom w:val="single" w:sz="4" w:space="0" w:color="auto"/>
              <w:right w:val="single" w:sz="4" w:space="0" w:color="auto"/>
            </w:tcBorders>
            <w:vAlign w:val="center"/>
          </w:tcPr>
          <w:p w14:paraId="3A4A41C4" w14:textId="77777777" w:rsidR="00C40017" w:rsidRPr="004E1D46" w:rsidRDefault="00C40017" w:rsidP="00580561">
            <w:pPr>
              <w:spacing w:before="120" w:after="120"/>
              <w:jc w:val="center"/>
              <w:rPr>
                <w:rFonts w:ascii="Arial" w:hAnsi="Arial" w:cs="Arial"/>
                <w:b/>
                <w:sz w:val="20"/>
                <w:szCs w:val="20"/>
              </w:rPr>
            </w:pPr>
          </w:p>
          <w:p w14:paraId="4DC9CC3A" w14:textId="77777777" w:rsidR="00C40017" w:rsidRPr="004E1D46" w:rsidRDefault="00C40017" w:rsidP="00580561">
            <w:pPr>
              <w:spacing w:before="120" w:after="120"/>
              <w:jc w:val="center"/>
              <w:rPr>
                <w:rFonts w:ascii="Arial" w:hAnsi="Arial" w:cs="Arial"/>
                <w:b/>
                <w:sz w:val="20"/>
                <w:szCs w:val="20"/>
              </w:rPr>
            </w:pPr>
          </w:p>
        </w:tc>
      </w:tr>
    </w:tbl>
    <w:p w14:paraId="67808AD5" w14:textId="77777777" w:rsidR="00C40017" w:rsidRPr="004E1D46" w:rsidRDefault="00C40017" w:rsidP="00C40017">
      <w:pPr>
        <w:rPr>
          <w:sz w:val="20"/>
          <w:szCs w:val="20"/>
        </w:rPr>
      </w:pPr>
    </w:p>
    <w:p w14:paraId="495AF741" w14:textId="77777777" w:rsidR="00C40017" w:rsidRPr="004E1D46" w:rsidRDefault="00C40017" w:rsidP="00C40017">
      <w:pPr>
        <w:rPr>
          <w:sz w:val="20"/>
          <w:szCs w:val="20"/>
        </w:rPr>
      </w:pPr>
    </w:p>
    <w:tbl>
      <w:tblPr>
        <w:tblW w:w="5299"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43"/>
        <w:gridCol w:w="3354"/>
        <w:gridCol w:w="1102"/>
        <w:gridCol w:w="4334"/>
      </w:tblGrid>
      <w:tr w:rsidR="00C40017" w:rsidRPr="004E1D46" w14:paraId="3E8A8B16" w14:textId="77777777" w:rsidTr="00580561">
        <w:tc>
          <w:tcPr>
            <w:tcW w:w="2149"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41CC4557"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proofErr w:type="gramStart"/>
            <w:r w:rsidRPr="004E1D46">
              <w:rPr>
                <w:rFonts w:ascii="Arial" w:hAnsi="Arial" w:cs="Arial"/>
                <w:b/>
                <w:sz w:val="20"/>
                <w:szCs w:val="20"/>
              </w:rPr>
              <w:t>2.5  Enforcement</w:t>
            </w:r>
            <w:proofErr w:type="gramEnd"/>
            <w:r w:rsidRPr="004E1D46">
              <w:rPr>
                <w:rFonts w:ascii="Arial" w:hAnsi="Arial" w:cs="Arial"/>
                <w:b/>
                <w:sz w:val="20"/>
                <w:szCs w:val="20"/>
              </w:rPr>
              <w:t xml:space="preserve"> Action </w:t>
            </w:r>
          </w:p>
        </w:tc>
        <w:tc>
          <w:tcPr>
            <w:tcW w:w="2851" w:type="pct"/>
            <w:gridSpan w:val="2"/>
            <w:tcBorders>
              <w:top w:val="single" w:sz="4" w:space="0" w:color="auto"/>
              <w:left w:val="single" w:sz="4" w:space="0" w:color="auto"/>
              <w:bottom w:val="single" w:sz="4" w:space="0" w:color="auto"/>
              <w:right w:val="single" w:sz="4" w:space="0" w:color="auto"/>
            </w:tcBorders>
            <w:vAlign w:val="center"/>
          </w:tcPr>
          <w:p w14:paraId="548CF472"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 xml:space="preserve">Has the Contractor received / declared any Enforcement Actions from the relevant Enforcement Authorities (e.g. Health and Safety Executive, South Wales Fire and Rescue Service) </w:t>
            </w:r>
          </w:p>
        </w:tc>
      </w:tr>
      <w:tr w:rsidR="00C40017" w:rsidRPr="004E1D46" w14:paraId="6DDD11D3" w14:textId="77777777" w:rsidTr="0058056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06A461" w14:textId="77777777" w:rsidR="00C40017" w:rsidRPr="004E1D46" w:rsidRDefault="00C40017" w:rsidP="00580561">
            <w:pPr>
              <w:spacing w:before="120" w:after="120"/>
              <w:ind w:left="34"/>
              <w:rPr>
                <w:rFonts w:ascii="Arial" w:hAnsi="Arial" w:cs="Arial"/>
                <w:sz w:val="20"/>
                <w:szCs w:val="20"/>
              </w:rPr>
            </w:pPr>
            <w:r w:rsidRPr="004E1D46">
              <w:rPr>
                <w:rFonts w:ascii="Arial" w:hAnsi="Arial" w:cs="Arial"/>
                <w:sz w:val="20"/>
                <w:szCs w:val="20"/>
              </w:rPr>
              <w:t xml:space="preserve">This can be evidenced by asking the Contractor to confirm </w:t>
            </w:r>
            <w:proofErr w:type="gramStart"/>
            <w:r w:rsidRPr="004E1D46">
              <w:rPr>
                <w:rFonts w:ascii="Arial" w:hAnsi="Arial" w:cs="Arial"/>
                <w:sz w:val="20"/>
                <w:szCs w:val="20"/>
              </w:rPr>
              <w:t>whether or not</w:t>
            </w:r>
            <w:proofErr w:type="gramEnd"/>
            <w:r w:rsidRPr="004E1D46">
              <w:rPr>
                <w:rFonts w:ascii="Arial" w:hAnsi="Arial" w:cs="Arial"/>
                <w:sz w:val="20"/>
                <w:szCs w:val="20"/>
              </w:rPr>
              <w:t xml:space="preserve"> any enforcement action has been experienced or is pending since achieving </w:t>
            </w:r>
            <w:proofErr w:type="spellStart"/>
            <w:r w:rsidRPr="004E1D46">
              <w:rPr>
                <w:rFonts w:ascii="Arial" w:hAnsi="Arial" w:cs="Arial"/>
                <w:sz w:val="20"/>
                <w:szCs w:val="20"/>
              </w:rPr>
              <w:t>SSiP</w:t>
            </w:r>
            <w:proofErr w:type="spellEnd"/>
            <w:r w:rsidRPr="004E1D46">
              <w:rPr>
                <w:rFonts w:ascii="Arial" w:hAnsi="Arial" w:cs="Arial"/>
                <w:sz w:val="20"/>
                <w:szCs w:val="20"/>
              </w:rPr>
              <w:t xml:space="preserve"> compliance / accreditation status. </w:t>
            </w:r>
          </w:p>
        </w:tc>
      </w:tr>
      <w:tr w:rsidR="00C40017" w:rsidRPr="004E1D46" w14:paraId="3235D2A6" w14:textId="77777777" w:rsidTr="00580561">
        <w:tc>
          <w:tcPr>
            <w:tcW w:w="390" w:type="pct"/>
            <w:tcBorders>
              <w:top w:val="single" w:sz="4" w:space="0" w:color="auto"/>
              <w:left w:val="single" w:sz="4" w:space="0" w:color="auto"/>
              <w:bottom w:val="single" w:sz="4" w:space="0" w:color="auto"/>
              <w:right w:val="single" w:sz="4" w:space="0" w:color="auto"/>
            </w:tcBorders>
            <w:shd w:val="clear" w:color="auto" w:fill="E6E6E6"/>
          </w:tcPr>
          <w:p w14:paraId="5501BDC4" w14:textId="77777777" w:rsidR="00C40017" w:rsidRPr="004E1D46" w:rsidRDefault="00C40017" w:rsidP="00580561">
            <w:pPr>
              <w:spacing w:before="120" w:after="120"/>
              <w:rPr>
                <w:rFonts w:ascii="Arial" w:hAnsi="Arial" w:cs="Arial"/>
                <w:b/>
                <w:spacing w:val="-20"/>
                <w:sz w:val="20"/>
                <w:szCs w:val="20"/>
              </w:rPr>
            </w:pPr>
            <w:r w:rsidRPr="004E1D46">
              <w:rPr>
                <w:rFonts w:ascii="Arial" w:hAnsi="Arial" w:cs="Arial"/>
                <w:b/>
                <w:spacing w:val="-20"/>
                <w:sz w:val="20"/>
                <w:szCs w:val="20"/>
              </w:rPr>
              <w:t>2.5 A</w:t>
            </w:r>
          </w:p>
        </w:tc>
        <w:tc>
          <w:tcPr>
            <w:tcW w:w="2337" w:type="pct"/>
            <w:gridSpan w:val="2"/>
            <w:tcBorders>
              <w:top w:val="single" w:sz="4" w:space="0" w:color="auto"/>
              <w:left w:val="single" w:sz="4" w:space="0" w:color="auto"/>
              <w:bottom w:val="single" w:sz="4" w:space="0" w:color="auto"/>
              <w:right w:val="single" w:sz="4" w:space="0" w:color="auto"/>
            </w:tcBorders>
            <w:vAlign w:val="center"/>
          </w:tcPr>
          <w:p w14:paraId="3ED9FA9E" w14:textId="77777777" w:rsidR="00C40017" w:rsidRPr="004E1D46" w:rsidRDefault="00C40017" w:rsidP="00580561">
            <w:pPr>
              <w:spacing w:before="120" w:after="120"/>
              <w:rPr>
                <w:rFonts w:ascii="Arial" w:hAnsi="Arial" w:cs="Arial"/>
                <w:b/>
                <w:spacing w:val="-20"/>
                <w:sz w:val="20"/>
                <w:szCs w:val="20"/>
              </w:rPr>
            </w:pPr>
            <w:r w:rsidRPr="004E1D46">
              <w:rPr>
                <w:rFonts w:ascii="Arial" w:hAnsi="Arial" w:cs="Arial"/>
                <w:b/>
                <w:spacing w:val="-20"/>
                <w:sz w:val="20"/>
                <w:szCs w:val="20"/>
              </w:rPr>
              <w:t>YES – Enforcement Actions disclosed</w:t>
            </w:r>
          </w:p>
        </w:tc>
        <w:tc>
          <w:tcPr>
            <w:tcW w:w="2273" w:type="pct"/>
            <w:tcBorders>
              <w:top w:val="single" w:sz="4" w:space="0" w:color="auto"/>
              <w:left w:val="single" w:sz="4" w:space="0" w:color="auto"/>
              <w:bottom w:val="single" w:sz="4" w:space="0" w:color="auto"/>
              <w:right w:val="single" w:sz="4" w:space="0" w:color="auto"/>
            </w:tcBorders>
            <w:vAlign w:val="center"/>
          </w:tcPr>
          <w:p w14:paraId="4B706740" w14:textId="77777777" w:rsidR="00C40017" w:rsidRPr="004E1D46" w:rsidRDefault="00C40017" w:rsidP="00580561">
            <w:pPr>
              <w:spacing w:before="120" w:after="120"/>
              <w:jc w:val="center"/>
              <w:rPr>
                <w:rFonts w:ascii="Arial" w:hAnsi="Arial" w:cs="Arial"/>
                <w:b/>
                <w:sz w:val="20"/>
                <w:szCs w:val="20"/>
              </w:rPr>
            </w:pPr>
            <w:r w:rsidRPr="0051358F">
              <w:rPr>
                <w:rFonts w:ascii="Arial" w:hAnsi="Arial" w:cs="Arial"/>
                <w:b/>
                <w:sz w:val="20"/>
                <w:szCs w:val="20"/>
                <w:highlight w:val="green"/>
              </w:rPr>
              <w:t>NO</w:t>
            </w:r>
            <w:r w:rsidRPr="004E1D46">
              <w:rPr>
                <w:rFonts w:ascii="Arial" w:hAnsi="Arial" w:cs="Arial"/>
                <w:b/>
                <w:sz w:val="20"/>
                <w:szCs w:val="20"/>
              </w:rPr>
              <w:t xml:space="preserve"> – No information disclosed</w:t>
            </w:r>
          </w:p>
        </w:tc>
      </w:tr>
      <w:tr w:rsidR="00C40017" w:rsidRPr="004E1D46" w14:paraId="3D103DFB" w14:textId="77777777" w:rsidTr="00580561">
        <w:tc>
          <w:tcPr>
            <w:tcW w:w="5000" w:type="pct"/>
            <w:gridSpan w:val="4"/>
            <w:tcBorders>
              <w:top w:val="single" w:sz="4" w:space="0" w:color="auto"/>
              <w:left w:val="single" w:sz="4" w:space="0" w:color="auto"/>
              <w:bottom w:val="single" w:sz="4" w:space="0" w:color="auto"/>
              <w:right w:val="single" w:sz="4" w:space="0" w:color="auto"/>
            </w:tcBorders>
            <w:vAlign w:val="center"/>
          </w:tcPr>
          <w:p w14:paraId="55DF0052"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 xml:space="preserve">The Health and Safety Executive Enforcement Websites should be checked to verify the response </w:t>
            </w:r>
          </w:p>
          <w:p w14:paraId="671C37B5" w14:textId="77777777" w:rsidR="00C40017" w:rsidRPr="004E1D46" w:rsidRDefault="00C40017" w:rsidP="00580561">
            <w:pPr>
              <w:numPr>
                <w:ilvl w:val="0"/>
                <w:numId w:val="8"/>
              </w:numPr>
              <w:tabs>
                <w:tab w:val="clear" w:pos="394"/>
                <w:tab w:val="num" w:pos="240"/>
              </w:tabs>
              <w:spacing w:before="120" w:after="120"/>
              <w:rPr>
                <w:rFonts w:ascii="Arial" w:hAnsi="Arial" w:cs="Arial"/>
                <w:sz w:val="20"/>
                <w:szCs w:val="20"/>
              </w:rPr>
            </w:pPr>
            <w:r w:rsidRPr="004E1D46">
              <w:rPr>
                <w:rFonts w:ascii="Arial" w:hAnsi="Arial" w:cs="Arial"/>
                <w:sz w:val="20"/>
                <w:szCs w:val="20"/>
              </w:rPr>
              <w:t xml:space="preserve">For Prosecutions – up to 5 years old  </w:t>
            </w:r>
            <w:hyperlink r:id="rId7" w:history="1">
              <w:r w:rsidRPr="004E1D46">
                <w:rPr>
                  <w:rStyle w:val="Hyperlink"/>
                  <w:rFonts w:ascii="Arial" w:hAnsi="Arial" w:cs="Arial"/>
                  <w:sz w:val="20"/>
                  <w:szCs w:val="20"/>
                </w:rPr>
                <w:t>www.hse.gov.uk/prosecutions/</w:t>
              </w:r>
            </w:hyperlink>
            <w:r w:rsidRPr="004E1D46">
              <w:rPr>
                <w:rFonts w:ascii="Arial" w:hAnsi="Arial" w:cs="Arial"/>
                <w:sz w:val="20"/>
                <w:szCs w:val="20"/>
              </w:rPr>
              <w:t xml:space="preserve"> </w:t>
            </w:r>
          </w:p>
          <w:p w14:paraId="40920680" w14:textId="77777777" w:rsidR="00C40017" w:rsidRPr="004E1D46" w:rsidRDefault="00C40017" w:rsidP="00580561">
            <w:pPr>
              <w:numPr>
                <w:ilvl w:val="0"/>
                <w:numId w:val="8"/>
              </w:numPr>
              <w:tabs>
                <w:tab w:val="clear" w:pos="394"/>
                <w:tab w:val="num" w:pos="240"/>
              </w:tabs>
              <w:spacing w:before="120" w:after="120"/>
              <w:rPr>
                <w:rFonts w:ascii="Arial" w:hAnsi="Arial" w:cs="Arial"/>
                <w:b/>
                <w:color w:val="008000"/>
                <w:spacing w:val="-16"/>
                <w:sz w:val="20"/>
                <w:szCs w:val="20"/>
              </w:rPr>
            </w:pPr>
            <w:r w:rsidRPr="004E1D46">
              <w:rPr>
                <w:rFonts w:ascii="Arial" w:hAnsi="Arial" w:cs="Arial"/>
                <w:sz w:val="20"/>
                <w:szCs w:val="20"/>
              </w:rPr>
              <w:lastRenderedPageBreak/>
              <w:t xml:space="preserve">For Enforcement Notices – up to 5 years old  </w:t>
            </w:r>
            <w:hyperlink r:id="rId8" w:history="1">
              <w:r w:rsidRPr="004E1D46">
                <w:rPr>
                  <w:rStyle w:val="Hyperlink"/>
                  <w:rFonts w:ascii="Arial" w:hAnsi="Arial" w:cs="Arial"/>
                  <w:sz w:val="20"/>
                  <w:szCs w:val="20"/>
                </w:rPr>
                <w:t>www.hse.gov.uk/notices/</w:t>
              </w:r>
            </w:hyperlink>
          </w:p>
        </w:tc>
      </w:tr>
      <w:tr w:rsidR="00C40017" w:rsidRPr="004E1D46" w14:paraId="42E37C83" w14:textId="77777777" w:rsidTr="00580561">
        <w:tc>
          <w:tcPr>
            <w:tcW w:w="390" w:type="pct"/>
            <w:tcBorders>
              <w:top w:val="single" w:sz="4" w:space="0" w:color="auto"/>
              <w:left w:val="single" w:sz="4" w:space="0" w:color="auto"/>
              <w:bottom w:val="single" w:sz="4" w:space="0" w:color="auto"/>
              <w:right w:val="single" w:sz="4" w:space="0" w:color="auto"/>
            </w:tcBorders>
            <w:shd w:val="clear" w:color="auto" w:fill="E6E6E6"/>
          </w:tcPr>
          <w:p w14:paraId="3326AC16" w14:textId="77777777" w:rsidR="00C40017" w:rsidRPr="004E1D46" w:rsidRDefault="00C40017" w:rsidP="00580561">
            <w:pPr>
              <w:spacing w:before="120" w:after="120"/>
              <w:rPr>
                <w:rFonts w:ascii="Arial" w:hAnsi="Arial" w:cs="Arial"/>
                <w:b/>
                <w:spacing w:val="-20"/>
                <w:sz w:val="20"/>
                <w:szCs w:val="20"/>
              </w:rPr>
            </w:pPr>
            <w:r w:rsidRPr="004E1D46">
              <w:rPr>
                <w:rFonts w:ascii="Arial" w:hAnsi="Arial" w:cs="Arial"/>
                <w:b/>
                <w:spacing w:val="-20"/>
                <w:sz w:val="20"/>
                <w:szCs w:val="20"/>
              </w:rPr>
              <w:lastRenderedPageBreak/>
              <w:t>2.5 B</w:t>
            </w:r>
          </w:p>
        </w:tc>
        <w:tc>
          <w:tcPr>
            <w:tcW w:w="2337" w:type="pct"/>
            <w:gridSpan w:val="2"/>
            <w:tcBorders>
              <w:top w:val="single" w:sz="4" w:space="0" w:color="auto"/>
              <w:left w:val="single" w:sz="4" w:space="0" w:color="auto"/>
              <w:bottom w:val="single" w:sz="4" w:space="0" w:color="auto"/>
              <w:right w:val="single" w:sz="4" w:space="0" w:color="auto"/>
            </w:tcBorders>
            <w:vAlign w:val="center"/>
          </w:tcPr>
          <w:p w14:paraId="6DA4A307" w14:textId="77777777" w:rsidR="00C40017" w:rsidRPr="004E1D46" w:rsidRDefault="00C40017" w:rsidP="00580561">
            <w:pPr>
              <w:spacing w:before="120" w:after="120"/>
              <w:rPr>
                <w:rFonts w:ascii="Arial" w:hAnsi="Arial" w:cs="Arial"/>
                <w:b/>
                <w:spacing w:val="-20"/>
                <w:sz w:val="20"/>
                <w:szCs w:val="20"/>
              </w:rPr>
            </w:pPr>
            <w:r w:rsidRPr="004E1D46">
              <w:rPr>
                <w:rFonts w:ascii="Arial" w:hAnsi="Arial" w:cs="Arial"/>
                <w:b/>
                <w:spacing w:val="-16"/>
                <w:sz w:val="20"/>
                <w:szCs w:val="20"/>
              </w:rPr>
              <w:t>YES – Enforcement Actions Identified by Contractor or from HSE Enforcement website</w:t>
            </w:r>
          </w:p>
        </w:tc>
        <w:tc>
          <w:tcPr>
            <w:tcW w:w="2273" w:type="pct"/>
            <w:tcBorders>
              <w:top w:val="single" w:sz="4" w:space="0" w:color="auto"/>
              <w:left w:val="single" w:sz="4" w:space="0" w:color="auto"/>
              <w:bottom w:val="single" w:sz="4" w:space="0" w:color="auto"/>
              <w:right w:val="single" w:sz="4" w:space="0" w:color="auto"/>
            </w:tcBorders>
            <w:vAlign w:val="center"/>
          </w:tcPr>
          <w:p w14:paraId="600F37FB"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 xml:space="preserve">      </w:t>
            </w:r>
            <w:r w:rsidRPr="0051358F">
              <w:rPr>
                <w:rFonts w:ascii="Arial" w:hAnsi="Arial" w:cs="Arial"/>
                <w:b/>
                <w:sz w:val="20"/>
                <w:szCs w:val="20"/>
                <w:highlight w:val="green"/>
              </w:rPr>
              <w:t>NO</w:t>
            </w:r>
            <w:r w:rsidRPr="004E1D46">
              <w:rPr>
                <w:rFonts w:ascii="Arial" w:hAnsi="Arial" w:cs="Arial"/>
                <w:b/>
                <w:sz w:val="20"/>
                <w:szCs w:val="20"/>
              </w:rPr>
              <w:t xml:space="preserve"> – No information Found</w:t>
            </w:r>
          </w:p>
        </w:tc>
      </w:tr>
      <w:tr w:rsidR="00C40017" w:rsidRPr="004E1D46" w14:paraId="44936A47" w14:textId="77777777" w:rsidTr="00580561">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2C8FBF"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If Yes to 2.5A or 2.5B, an approach should be made to the Contractor to discuss the enforcement actions and non</w:t>
            </w:r>
            <w:r>
              <w:rPr>
                <w:rFonts w:ascii="Arial" w:hAnsi="Arial" w:cs="Arial"/>
                <w:sz w:val="20"/>
                <w:szCs w:val="20"/>
              </w:rPr>
              <w:t>-</w:t>
            </w:r>
            <w:r w:rsidRPr="004E1D46">
              <w:rPr>
                <w:rFonts w:ascii="Arial" w:hAnsi="Arial" w:cs="Arial"/>
                <w:sz w:val="20"/>
                <w:szCs w:val="20"/>
              </w:rPr>
              <w:t xml:space="preserve">disclosure. The Contractor should be requested to demonstrate in writing the work that was undertaken to meet the requirements of the enforcement actions </w:t>
            </w:r>
            <w:proofErr w:type="gramStart"/>
            <w:r w:rsidRPr="004E1D46">
              <w:rPr>
                <w:rFonts w:ascii="Arial" w:hAnsi="Arial" w:cs="Arial"/>
                <w:sz w:val="20"/>
                <w:szCs w:val="20"/>
              </w:rPr>
              <w:t>and also</w:t>
            </w:r>
            <w:proofErr w:type="gramEnd"/>
            <w:r w:rsidRPr="004E1D46">
              <w:rPr>
                <w:rFonts w:ascii="Arial" w:hAnsi="Arial" w:cs="Arial"/>
                <w:sz w:val="20"/>
                <w:szCs w:val="20"/>
              </w:rPr>
              <w:t xml:space="preserve"> outline what is being undertaken currently to avoid a repeat of the practice which led to the action being taken.</w:t>
            </w:r>
          </w:p>
        </w:tc>
      </w:tr>
    </w:tbl>
    <w:p w14:paraId="6661021A" w14:textId="77777777" w:rsidR="00C40017" w:rsidRPr="004E1D46" w:rsidRDefault="00C40017" w:rsidP="00C40017">
      <w:pPr>
        <w:rPr>
          <w:sz w:val="20"/>
          <w:szCs w:val="20"/>
        </w:rPr>
      </w:pPr>
    </w:p>
    <w:tbl>
      <w:tblPr>
        <w:tblW w:w="5299"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085"/>
        <w:gridCol w:w="2723"/>
        <w:gridCol w:w="2725"/>
      </w:tblGrid>
      <w:tr w:rsidR="00C40017" w:rsidRPr="004E1D46" w14:paraId="55252074" w14:textId="77777777" w:rsidTr="00580561">
        <w:tc>
          <w:tcPr>
            <w:tcW w:w="2143" w:type="pct"/>
            <w:tcBorders>
              <w:top w:val="single" w:sz="4" w:space="0" w:color="auto"/>
              <w:left w:val="single" w:sz="4" w:space="0" w:color="auto"/>
              <w:bottom w:val="single" w:sz="4" w:space="0" w:color="auto"/>
              <w:right w:val="single" w:sz="4" w:space="0" w:color="auto"/>
            </w:tcBorders>
            <w:shd w:val="pct10" w:color="auto" w:fill="auto"/>
            <w:vAlign w:val="center"/>
          </w:tcPr>
          <w:p w14:paraId="329A9742"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2.6 Insurance</w:t>
            </w:r>
          </w:p>
        </w:tc>
        <w:tc>
          <w:tcPr>
            <w:tcW w:w="2857" w:type="pct"/>
            <w:gridSpan w:val="2"/>
            <w:tcBorders>
              <w:top w:val="single" w:sz="4" w:space="0" w:color="auto"/>
              <w:left w:val="single" w:sz="4" w:space="0" w:color="auto"/>
              <w:bottom w:val="single" w:sz="4" w:space="0" w:color="auto"/>
              <w:right w:val="single" w:sz="4" w:space="0" w:color="auto"/>
            </w:tcBorders>
            <w:vAlign w:val="center"/>
          </w:tcPr>
          <w:p w14:paraId="6FA98375"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Does the Contractor have the correct and current insurances?</w:t>
            </w:r>
          </w:p>
        </w:tc>
      </w:tr>
      <w:tr w:rsidR="00C40017" w:rsidRPr="004E1D46" w14:paraId="183115C4" w14:textId="77777777" w:rsidTr="00580561">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AF336"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When considering engaging a Contractor to carry out work, it is important that the correct types and levels of insurance are held by the Contractor.  Checking the Contractor’s insurance validity (including the correct Contractor’s name) and level of cover is an important part of the Contractor selection process.  The two main types of common insurance that a Contractor must hold are Employers Liability Insurance (in respect of their employees), and, Public Liability Insurance (in respect of the members of the public). Normal values of cover are Employers Liability – £10 million and Public Liability £5 million.</w:t>
            </w:r>
          </w:p>
        </w:tc>
      </w:tr>
      <w:tr w:rsidR="00C40017" w:rsidRPr="004E1D46" w14:paraId="7274F55F" w14:textId="77777777" w:rsidTr="00580561">
        <w:tc>
          <w:tcPr>
            <w:tcW w:w="2143" w:type="pct"/>
            <w:tcBorders>
              <w:top w:val="single" w:sz="4" w:space="0" w:color="auto"/>
              <w:left w:val="single" w:sz="4" w:space="0" w:color="auto"/>
              <w:bottom w:val="single" w:sz="4" w:space="0" w:color="auto"/>
              <w:right w:val="single" w:sz="4" w:space="0" w:color="auto"/>
            </w:tcBorders>
            <w:shd w:val="pct10" w:color="auto" w:fill="auto"/>
            <w:vAlign w:val="center"/>
          </w:tcPr>
          <w:p w14:paraId="2E1CCE0E"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a)  Employers Liability Insurance</w:t>
            </w:r>
          </w:p>
        </w:tc>
        <w:tc>
          <w:tcPr>
            <w:tcW w:w="1428" w:type="pct"/>
            <w:tcBorders>
              <w:top w:val="single" w:sz="4" w:space="0" w:color="auto"/>
              <w:left w:val="single" w:sz="4" w:space="0" w:color="auto"/>
              <w:bottom w:val="single" w:sz="4" w:space="0" w:color="auto"/>
              <w:right w:val="single" w:sz="4" w:space="0" w:color="auto"/>
            </w:tcBorders>
            <w:vAlign w:val="center"/>
          </w:tcPr>
          <w:p w14:paraId="2219BE5D" w14:textId="77777777" w:rsidR="00C40017" w:rsidRPr="004E1D46" w:rsidRDefault="00C40017" w:rsidP="00580561">
            <w:pPr>
              <w:spacing w:before="120" w:after="120"/>
              <w:jc w:val="center"/>
              <w:rPr>
                <w:rFonts w:ascii="Arial" w:hAnsi="Arial" w:cs="Arial"/>
                <w:b/>
                <w:sz w:val="20"/>
                <w:szCs w:val="20"/>
              </w:rPr>
            </w:pPr>
            <w:r w:rsidRPr="0051358F">
              <w:rPr>
                <w:rFonts w:ascii="Arial" w:hAnsi="Arial" w:cs="Arial"/>
                <w:b/>
                <w:sz w:val="20"/>
                <w:szCs w:val="20"/>
                <w:highlight w:val="green"/>
              </w:rPr>
              <w:t>YES</w:t>
            </w:r>
            <w:r w:rsidRPr="004E1D46">
              <w:rPr>
                <w:rFonts w:ascii="Arial" w:hAnsi="Arial" w:cs="Arial"/>
                <w:b/>
                <w:sz w:val="20"/>
                <w:szCs w:val="20"/>
              </w:rPr>
              <w:t xml:space="preserve"> </w:t>
            </w:r>
          </w:p>
        </w:tc>
        <w:tc>
          <w:tcPr>
            <w:tcW w:w="1429" w:type="pct"/>
            <w:vAlign w:val="center"/>
          </w:tcPr>
          <w:p w14:paraId="50A8B001"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5691CBA7" w14:textId="77777777" w:rsidTr="00580561">
        <w:tc>
          <w:tcPr>
            <w:tcW w:w="2143" w:type="pct"/>
            <w:tcBorders>
              <w:top w:val="single" w:sz="4" w:space="0" w:color="auto"/>
              <w:left w:val="single" w:sz="4" w:space="0" w:color="auto"/>
              <w:bottom w:val="single" w:sz="4" w:space="0" w:color="auto"/>
              <w:right w:val="single" w:sz="4" w:space="0" w:color="auto"/>
            </w:tcBorders>
            <w:shd w:val="pct10" w:color="auto" w:fill="auto"/>
            <w:vAlign w:val="center"/>
          </w:tcPr>
          <w:p w14:paraId="0BF623A4"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b)  Public Liability Insurance</w:t>
            </w:r>
          </w:p>
        </w:tc>
        <w:tc>
          <w:tcPr>
            <w:tcW w:w="1428" w:type="pct"/>
            <w:tcBorders>
              <w:top w:val="single" w:sz="4" w:space="0" w:color="auto"/>
              <w:left w:val="single" w:sz="4" w:space="0" w:color="auto"/>
              <w:bottom w:val="single" w:sz="4" w:space="0" w:color="auto"/>
              <w:right w:val="single" w:sz="4" w:space="0" w:color="auto"/>
            </w:tcBorders>
            <w:vAlign w:val="center"/>
          </w:tcPr>
          <w:p w14:paraId="7CC2143B" w14:textId="77777777" w:rsidR="00C40017" w:rsidRPr="004E1D46" w:rsidRDefault="00C40017" w:rsidP="00580561">
            <w:pPr>
              <w:spacing w:before="120" w:after="120"/>
              <w:jc w:val="center"/>
              <w:rPr>
                <w:rFonts w:ascii="Arial" w:hAnsi="Arial" w:cs="Arial"/>
                <w:b/>
                <w:sz w:val="20"/>
                <w:szCs w:val="20"/>
              </w:rPr>
            </w:pPr>
            <w:r w:rsidRPr="0051358F">
              <w:rPr>
                <w:rFonts w:ascii="Arial" w:hAnsi="Arial" w:cs="Arial"/>
                <w:b/>
                <w:sz w:val="20"/>
                <w:szCs w:val="20"/>
                <w:highlight w:val="green"/>
              </w:rPr>
              <w:t>YES</w:t>
            </w:r>
            <w:r w:rsidRPr="004E1D46">
              <w:rPr>
                <w:rFonts w:ascii="Arial" w:hAnsi="Arial" w:cs="Arial"/>
                <w:b/>
                <w:sz w:val="20"/>
                <w:szCs w:val="20"/>
              </w:rPr>
              <w:t xml:space="preserve"> </w:t>
            </w:r>
          </w:p>
        </w:tc>
        <w:tc>
          <w:tcPr>
            <w:tcW w:w="1429" w:type="pct"/>
            <w:tcBorders>
              <w:top w:val="single" w:sz="6" w:space="0" w:color="auto"/>
              <w:left w:val="single" w:sz="6" w:space="0" w:color="auto"/>
              <w:bottom w:val="single" w:sz="4" w:space="0" w:color="auto"/>
              <w:right w:val="single" w:sz="6" w:space="0" w:color="auto"/>
            </w:tcBorders>
            <w:vAlign w:val="center"/>
          </w:tcPr>
          <w:p w14:paraId="3C8F0A7A"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7BB61411" w14:textId="77777777" w:rsidTr="00580561">
        <w:tc>
          <w:tcPr>
            <w:tcW w:w="2143" w:type="pct"/>
            <w:tcBorders>
              <w:top w:val="single" w:sz="4" w:space="0" w:color="auto"/>
              <w:left w:val="single" w:sz="4" w:space="0" w:color="auto"/>
              <w:bottom w:val="single" w:sz="4" w:space="0" w:color="auto"/>
              <w:right w:val="single" w:sz="4" w:space="0" w:color="auto"/>
            </w:tcBorders>
            <w:vAlign w:val="center"/>
          </w:tcPr>
          <w:p w14:paraId="323E9DA3"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2857" w:type="pct"/>
            <w:gridSpan w:val="2"/>
            <w:tcBorders>
              <w:top w:val="single" w:sz="4" w:space="0" w:color="auto"/>
              <w:left w:val="single" w:sz="4" w:space="0" w:color="auto"/>
              <w:bottom w:val="single" w:sz="4" w:space="0" w:color="auto"/>
              <w:right w:val="single" w:sz="4" w:space="0" w:color="auto"/>
            </w:tcBorders>
            <w:vAlign w:val="center"/>
          </w:tcPr>
          <w:p w14:paraId="27323322" w14:textId="7D91ECBA" w:rsidR="00C40017" w:rsidRPr="004E1D46" w:rsidRDefault="0051358F" w:rsidP="00580561">
            <w:pPr>
              <w:spacing w:before="120" w:after="120"/>
              <w:jc w:val="center"/>
              <w:rPr>
                <w:rFonts w:ascii="Arial" w:hAnsi="Arial" w:cs="Arial"/>
                <w:b/>
                <w:sz w:val="20"/>
                <w:szCs w:val="20"/>
              </w:rPr>
            </w:pPr>
            <w:r>
              <w:rPr>
                <w:rFonts w:ascii="Arial" w:hAnsi="Arial" w:cs="Arial"/>
                <w:b/>
                <w:sz w:val="20"/>
                <w:szCs w:val="20"/>
              </w:rPr>
              <w:t>Certificates Presented</w:t>
            </w:r>
          </w:p>
          <w:p w14:paraId="4BE06CAD" w14:textId="77777777" w:rsidR="00C40017" w:rsidRPr="004E1D46" w:rsidRDefault="00C40017" w:rsidP="00580561">
            <w:pPr>
              <w:spacing w:before="120" w:after="120"/>
              <w:jc w:val="center"/>
              <w:rPr>
                <w:rFonts w:ascii="Arial" w:hAnsi="Arial" w:cs="Arial"/>
                <w:b/>
                <w:sz w:val="20"/>
                <w:szCs w:val="20"/>
              </w:rPr>
            </w:pPr>
          </w:p>
        </w:tc>
      </w:tr>
    </w:tbl>
    <w:p w14:paraId="132CCD9C" w14:textId="77777777" w:rsidR="00C40017" w:rsidRPr="004E1D46" w:rsidRDefault="00C40017" w:rsidP="00C40017">
      <w:pPr>
        <w:tabs>
          <w:tab w:val="num" w:pos="360"/>
        </w:tabs>
        <w:rPr>
          <w:rFonts w:ascii="Arial" w:hAnsi="Arial" w:cs="Arial"/>
          <w:b/>
          <w:color w:val="000000"/>
          <w:sz w:val="20"/>
          <w:szCs w:val="20"/>
        </w:rPr>
      </w:pPr>
    </w:p>
    <w:tbl>
      <w:tblPr>
        <w:tblW w:w="5271"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085"/>
        <w:gridCol w:w="5398"/>
      </w:tblGrid>
      <w:tr w:rsidR="00C40017" w:rsidRPr="004E1D46" w14:paraId="675151C6" w14:textId="77777777" w:rsidTr="00580561">
        <w:tc>
          <w:tcPr>
            <w:tcW w:w="2154" w:type="pct"/>
            <w:tcBorders>
              <w:top w:val="single" w:sz="4" w:space="0" w:color="auto"/>
              <w:left w:val="single" w:sz="4" w:space="0" w:color="auto"/>
              <w:bottom w:val="single" w:sz="4" w:space="0" w:color="auto"/>
              <w:right w:val="single" w:sz="4" w:space="0" w:color="auto"/>
            </w:tcBorders>
            <w:shd w:val="pct10" w:color="auto" w:fill="auto"/>
            <w:vAlign w:val="center"/>
          </w:tcPr>
          <w:p w14:paraId="38D88FD9"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2.7 Membership of trade association / professional bodies and relevant qualification</w:t>
            </w:r>
          </w:p>
        </w:tc>
        <w:tc>
          <w:tcPr>
            <w:tcW w:w="2846" w:type="pct"/>
            <w:tcBorders>
              <w:top w:val="single" w:sz="4" w:space="0" w:color="auto"/>
              <w:left w:val="single" w:sz="4" w:space="0" w:color="auto"/>
              <w:bottom w:val="single" w:sz="4" w:space="0" w:color="auto"/>
              <w:right w:val="single" w:sz="4" w:space="0" w:color="auto"/>
            </w:tcBorders>
            <w:vAlign w:val="center"/>
          </w:tcPr>
          <w:p w14:paraId="671337D2"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Does the Contractor have relevant membership in place for the nature of work to be undertaken and relevant qualification?</w:t>
            </w:r>
          </w:p>
        </w:tc>
      </w:tr>
      <w:tr w:rsidR="00C40017" w:rsidRPr="004E1D46" w14:paraId="60481E01" w14:textId="77777777" w:rsidTr="00580561">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AF4A5"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 xml:space="preserve">The Contractor may be able to demonstrate qualifications and membership of trade associations / professional bodies for certain categories of work. A range of standard qualifications that would be expected for certain types of work are as follows. Any queries in relation to </w:t>
            </w:r>
            <w:proofErr w:type="gramStart"/>
            <w:r w:rsidRPr="004E1D46">
              <w:rPr>
                <w:rFonts w:ascii="Arial" w:hAnsi="Arial" w:cs="Arial"/>
                <w:sz w:val="20"/>
                <w:szCs w:val="20"/>
              </w:rPr>
              <w:t>whether or not</w:t>
            </w:r>
            <w:proofErr w:type="gramEnd"/>
            <w:r w:rsidRPr="004E1D46">
              <w:rPr>
                <w:rFonts w:ascii="Arial" w:hAnsi="Arial" w:cs="Arial"/>
                <w:sz w:val="20"/>
                <w:szCs w:val="20"/>
              </w:rPr>
              <w:t xml:space="preserve"> a Contractor has relevant qualifications / memberships should be directed to your Line Manager and / or Directorate Health and Safety Adviser. The following list is not exhaustive, and some equivalent schemes may be applicable. </w:t>
            </w:r>
          </w:p>
        </w:tc>
      </w:tr>
    </w:tbl>
    <w:p w14:paraId="49B3F1D1" w14:textId="77777777" w:rsidR="00C40017" w:rsidRPr="004E1D46" w:rsidRDefault="00C40017" w:rsidP="00C40017">
      <w:pPr>
        <w:rPr>
          <w:vanish/>
          <w:sz w:val="20"/>
          <w:szCs w:val="20"/>
        </w:rPr>
      </w:pPr>
    </w:p>
    <w:tbl>
      <w:tblPr>
        <w:tblW w:w="52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326"/>
        <w:gridCol w:w="3177"/>
        <w:gridCol w:w="3127"/>
      </w:tblGrid>
      <w:tr w:rsidR="00C40017" w:rsidRPr="004E1D46" w14:paraId="7E99EA0B" w14:textId="77777777" w:rsidTr="00580561">
        <w:tc>
          <w:tcPr>
            <w:tcW w:w="977" w:type="pct"/>
            <w:shd w:val="clear" w:color="auto" w:fill="auto"/>
          </w:tcPr>
          <w:p w14:paraId="1750B685"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B&amp;ES (formerly HVCA)</w:t>
            </w:r>
          </w:p>
        </w:tc>
        <w:tc>
          <w:tcPr>
            <w:tcW w:w="4023" w:type="pct"/>
            <w:gridSpan w:val="3"/>
            <w:shd w:val="clear" w:color="auto" w:fill="auto"/>
          </w:tcPr>
          <w:p w14:paraId="0E76CCC2"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 xml:space="preserve">Building and Engineering Services Association – for heating and plumbing services, ductwork, refrigeration and air conditioning </w:t>
            </w:r>
          </w:p>
        </w:tc>
      </w:tr>
      <w:tr w:rsidR="00C40017" w:rsidRPr="004E1D46" w14:paraId="1808DB15" w14:textId="77777777" w:rsidTr="00580561">
        <w:tc>
          <w:tcPr>
            <w:tcW w:w="977" w:type="pct"/>
            <w:shd w:val="clear" w:color="auto" w:fill="auto"/>
          </w:tcPr>
          <w:p w14:paraId="71B49158" w14:textId="77777777" w:rsidR="00C40017" w:rsidRPr="004E1D46" w:rsidRDefault="00C40017" w:rsidP="00580561">
            <w:pPr>
              <w:tabs>
                <w:tab w:val="num" w:pos="360"/>
              </w:tabs>
              <w:spacing w:after="60"/>
              <w:rPr>
                <w:rFonts w:ascii="Arial" w:hAnsi="Arial" w:cs="Arial"/>
                <w:sz w:val="20"/>
                <w:szCs w:val="20"/>
              </w:rPr>
            </w:pPr>
            <w:r w:rsidRPr="004E1D46">
              <w:rPr>
                <w:rFonts w:ascii="Arial" w:hAnsi="Arial" w:cs="Arial"/>
                <w:sz w:val="20"/>
                <w:szCs w:val="20"/>
              </w:rPr>
              <w:t>CSSIW compliance</w:t>
            </w:r>
          </w:p>
        </w:tc>
        <w:tc>
          <w:tcPr>
            <w:tcW w:w="4023" w:type="pct"/>
            <w:gridSpan w:val="3"/>
            <w:shd w:val="clear" w:color="auto" w:fill="auto"/>
          </w:tcPr>
          <w:p w14:paraId="3738C5CB" w14:textId="77777777" w:rsidR="00C40017" w:rsidRPr="004E1D46" w:rsidRDefault="00C40017" w:rsidP="00580561">
            <w:pPr>
              <w:autoSpaceDE w:val="0"/>
              <w:autoSpaceDN w:val="0"/>
              <w:adjustRightInd w:val="0"/>
              <w:spacing w:after="60"/>
              <w:rPr>
                <w:rFonts w:ascii="Arial" w:hAnsi="Arial" w:cs="Arial"/>
                <w:bCs/>
                <w:sz w:val="20"/>
                <w:szCs w:val="20"/>
              </w:rPr>
            </w:pPr>
            <w:r w:rsidRPr="004E1D46">
              <w:rPr>
                <w:rFonts w:ascii="Arial" w:hAnsi="Arial" w:cs="Arial"/>
                <w:sz w:val="20"/>
                <w:szCs w:val="20"/>
              </w:rPr>
              <w:t xml:space="preserve">Compliance with National Care Standards as regulated by the </w:t>
            </w:r>
            <w:r w:rsidRPr="004E1D46">
              <w:rPr>
                <w:rFonts w:ascii="Arial" w:hAnsi="Arial" w:cs="Arial"/>
                <w:bCs/>
                <w:sz w:val="20"/>
                <w:szCs w:val="20"/>
              </w:rPr>
              <w:t xml:space="preserve">Care and Social Services Inspectorate Wales (CSSIW) </w:t>
            </w:r>
          </w:p>
        </w:tc>
      </w:tr>
      <w:tr w:rsidR="00C40017" w:rsidRPr="004E1D46" w14:paraId="618368B2" w14:textId="77777777" w:rsidTr="00580561">
        <w:tc>
          <w:tcPr>
            <w:tcW w:w="977" w:type="pct"/>
            <w:shd w:val="clear" w:color="auto" w:fill="auto"/>
          </w:tcPr>
          <w:p w14:paraId="26C98268"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CPCS</w:t>
            </w:r>
          </w:p>
        </w:tc>
        <w:tc>
          <w:tcPr>
            <w:tcW w:w="4023" w:type="pct"/>
            <w:gridSpan w:val="3"/>
            <w:shd w:val="clear" w:color="auto" w:fill="auto"/>
          </w:tcPr>
          <w:p w14:paraId="1B9C9817"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Construction Plant Competence Scheme- for general health and safety awareness for plant operators</w:t>
            </w:r>
          </w:p>
        </w:tc>
      </w:tr>
      <w:tr w:rsidR="00C40017" w:rsidRPr="004E1D46" w14:paraId="0FD4E62A" w14:textId="77777777" w:rsidTr="00580561">
        <w:tc>
          <w:tcPr>
            <w:tcW w:w="977" w:type="pct"/>
            <w:shd w:val="clear" w:color="auto" w:fill="auto"/>
          </w:tcPr>
          <w:p w14:paraId="0954534D"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CSCS or equivalent passport card</w:t>
            </w:r>
          </w:p>
        </w:tc>
        <w:tc>
          <w:tcPr>
            <w:tcW w:w="4023" w:type="pct"/>
            <w:gridSpan w:val="3"/>
            <w:shd w:val="clear" w:color="auto" w:fill="auto"/>
          </w:tcPr>
          <w:p w14:paraId="030C7443"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 xml:space="preserve">Construction Skills Certification Scheme – for general health and safety awareness for site operatives </w:t>
            </w:r>
          </w:p>
        </w:tc>
      </w:tr>
      <w:tr w:rsidR="00C40017" w:rsidRPr="004E1D46" w14:paraId="23C090E4" w14:textId="77777777" w:rsidTr="00580561">
        <w:tc>
          <w:tcPr>
            <w:tcW w:w="977" w:type="pct"/>
            <w:shd w:val="clear" w:color="auto" w:fill="auto"/>
          </w:tcPr>
          <w:p w14:paraId="758E9919"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ECA</w:t>
            </w:r>
          </w:p>
        </w:tc>
        <w:tc>
          <w:tcPr>
            <w:tcW w:w="4023" w:type="pct"/>
            <w:gridSpan w:val="3"/>
            <w:shd w:val="clear" w:color="auto" w:fill="auto"/>
          </w:tcPr>
          <w:p w14:paraId="7A943BA1" w14:textId="77777777" w:rsidR="00C40017" w:rsidRPr="004E1D46" w:rsidRDefault="00C40017" w:rsidP="00580561">
            <w:pPr>
              <w:tabs>
                <w:tab w:val="num" w:pos="360"/>
              </w:tabs>
              <w:spacing w:after="60"/>
              <w:rPr>
                <w:rFonts w:ascii="Arial" w:hAnsi="Arial" w:cs="Arial"/>
                <w:b/>
                <w:color w:val="000000"/>
                <w:sz w:val="20"/>
                <w:szCs w:val="20"/>
              </w:rPr>
            </w:pPr>
            <w:r w:rsidRPr="004E1D46">
              <w:rPr>
                <w:rFonts w:ascii="Arial" w:hAnsi="Arial" w:cs="Arial"/>
                <w:color w:val="000000"/>
                <w:sz w:val="20"/>
                <w:szCs w:val="20"/>
              </w:rPr>
              <w:t>Electrical Contractors Association</w:t>
            </w:r>
            <w:r w:rsidRPr="004E1D46">
              <w:rPr>
                <w:rFonts w:ascii="Arial" w:hAnsi="Arial" w:cs="Arial"/>
                <w:b/>
                <w:color w:val="000000"/>
                <w:sz w:val="20"/>
                <w:szCs w:val="20"/>
              </w:rPr>
              <w:t xml:space="preserve"> </w:t>
            </w:r>
            <w:r w:rsidRPr="004E1D46">
              <w:rPr>
                <w:rFonts w:ascii="Arial" w:hAnsi="Arial" w:cs="Arial"/>
                <w:color w:val="000000"/>
                <w:sz w:val="20"/>
                <w:szCs w:val="20"/>
              </w:rPr>
              <w:t>– for electrical engineering and building services</w:t>
            </w:r>
          </w:p>
        </w:tc>
      </w:tr>
      <w:tr w:rsidR="00C40017" w:rsidRPr="004E1D46" w14:paraId="5720BF31" w14:textId="77777777" w:rsidTr="00580561">
        <w:tc>
          <w:tcPr>
            <w:tcW w:w="977" w:type="pct"/>
            <w:shd w:val="clear" w:color="auto" w:fill="auto"/>
          </w:tcPr>
          <w:p w14:paraId="2D8348FB"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Gas Safe</w:t>
            </w:r>
          </w:p>
        </w:tc>
        <w:tc>
          <w:tcPr>
            <w:tcW w:w="4023" w:type="pct"/>
            <w:gridSpan w:val="3"/>
            <w:shd w:val="clear" w:color="auto" w:fill="auto"/>
          </w:tcPr>
          <w:p w14:paraId="209389F8"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Gas Safe Register – for Gas Engineers who work on gas appliances</w:t>
            </w:r>
          </w:p>
        </w:tc>
      </w:tr>
      <w:tr w:rsidR="00C40017" w:rsidRPr="004E1D46" w14:paraId="4B0825E8" w14:textId="77777777" w:rsidTr="00580561">
        <w:tc>
          <w:tcPr>
            <w:tcW w:w="977" w:type="pct"/>
            <w:shd w:val="clear" w:color="auto" w:fill="auto"/>
          </w:tcPr>
          <w:p w14:paraId="1E539B50"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IPAF</w:t>
            </w:r>
          </w:p>
        </w:tc>
        <w:tc>
          <w:tcPr>
            <w:tcW w:w="4023" w:type="pct"/>
            <w:gridSpan w:val="3"/>
            <w:shd w:val="clear" w:color="auto" w:fill="auto"/>
          </w:tcPr>
          <w:p w14:paraId="0879FDBE" w14:textId="77777777" w:rsidR="00C40017" w:rsidRPr="004E1D46" w:rsidRDefault="00C40017" w:rsidP="00580561">
            <w:pPr>
              <w:tabs>
                <w:tab w:val="num" w:pos="360"/>
              </w:tabs>
              <w:spacing w:after="60"/>
              <w:rPr>
                <w:rFonts w:ascii="Arial" w:hAnsi="Arial" w:cs="Arial"/>
                <w:b/>
                <w:color w:val="000000"/>
                <w:sz w:val="20"/>
                <w:szCs w:val="20"/>
              </w:rPr>
            </w:pPr>
            <w:r w:rsidRPr="004E1D46">
              <w:rPr>
                <w:rFonts w:ascii="Arial" w:hAnsi="Arial" w:cs="Arial"/>
                <w:sz w:val="20"/>
                <w:szCs w:val="20"/>
              </w:rPr>
              <w:t>International Powered Access Federation – for use of mobile elevated working platforms, scissor lifts etc.</w:t>
            </w:r>
          </w:p>
        </w:tc>
      </w:tr>
      <w:tr w:rsidR="00C40017" w:rsidRPr="004E1D46" w14:paraId="28EA4382" w14:textId="77777777" w:rsidTr="00580561">
        <w:tc>
          <w:tcPr>
            <w:tcW w:w="977" w:type="pct"/>
            <w:shd w:val="clear" w:color="auto" w:fill="auto"/>
          </w:tcPr>
          <w:p w14:paraId="12A324DA"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NASC or equivalent</w:t>
            </w:r>
          </w:p>
        </w:tc>
        <w:tc>
          <w:tcPr>
            <w:tcW w:w="4023" w:type="pct"/>
            <w:gridSpan w:val="3"/>
            <w:shd w:val="clear" w:color="auto" w:fill="auto"/>
          </w:tcPr>
          <w:p w14:paraId="17C9846F" w14:textId="77777777" w:rsidR="00C40017" w:rsidRPr="004E1D46" w:rsidRDefault="00C40017" w:rsidP="00580561">
            <w:pPr>
              <w:tabs>
                <w:tab w:val="num" w:pos="360"/>
              </w:tabs>
              <w:spacing w:after="60"/>
              <w:rPr>
                <w:rFonts w:ascii="Arial" w:hAnsi="Arial" w:cs="Arial"/>
                <w:b/>
                <w:color w:val="000000"/>
                <w:sz w:val="20"/>
                <w:szCs w:val="20"/>
              </w:rPr>
            </w:pPr>
            <w:r w:rsidRPr="004E1D46">
              <w:rPr>
                <w:rStyle w:val="Strong"/>
                <w:rFonts w:ascii="Helvetica" w:hAnsi="Helvetica"/>
                <w:b w:val="0"/>
                <w:sz w:val="20"/>
                <w:szCs w:val="20"/>
              </w:rPr>
              <w:t>The National Access and Scaffolding Confederation – for types of scaffolding</w:t>
            </w:r>
          </w:p>
        </w:tc>
      </w:tr>
      <w:tr w:rsidR="00C40017" w:rsidRPr="004E1D46" w14:paraId="07558393" w14:textId="77777777" w:rsidTr="00580561">
        <w:tc>
          <w:tcPr>
            <w:tcW w:w="977" w:type="pct"/>
            <w:shd w:val="clear" w:color="auto" w:fill="auto"/>
          </w:tcPr>
          <w:p w14:paraId="3E2C9A02"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NICEIC</w:t>
            </w:r>
          </w:p>
        </w:tc>
        <w:tc>
          <w:tcPr>
            <w:tcW w:w="4023" w:type="pct"/>
            <w:gridSpan w:val="3"/>
            <w:shd w:val="clear" w:color="auto" w:fill="auto"/>
          </w:tcPr>
          <w:p w14:paraId="501D1904"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bCs/>
                <w:sz w:val="20"/>
                <w:szCs w:val="20"/>
                <w:lang w:val="en"/>
              </w:rPr>
              <w:t>National Inspection Council for Electrical Installation Contracting</w:t>
            </w:r>
            <w:r w:rsidRPr="004E1D46">
              <w:rPr>
                <w:rFonts w:ascii="Arial" w:hAnsi="Arial" w:cs="Arial"/>
                <w:sz w:val="20"/>
                <w:szCs w:val="20"/>
                <w:lang w:val="en"/>
              </w:rPr>
              <w:t xml:space="preserve"> – for </w:t>
            </w:r>
            <w:r w:rsidRPr="004E1D46">
              <w:rPr>
                <w:rFonts w:ascii="Arial" w:hAnsi="Arial" w:cs="Arial"/>
                <w:color w:val="000000"/>
                <w:sz w:val="20"/>
                <w:szCs w:val="20"/>
              </w:rPr>
              <w:t xml:space="preserve">electrical Contractors undertaking design, installation, commissioning and maintenance of electrical installations </w:t>
            </w:r>
          </w:p>
        </w:tc>
      </w:tr>
      <w:tr w:rsidR="00C40017" w:rsidRPr="004E1D46" w14:paraId="575CC071" w14:textId="77777777" w:rsidTr="00580561">
        <w:tc>
          <w:tcPr>
            <w:tcW w:w="977" w:type="pct"/>
            <w:shd w:val="clear" w:color="auto" w:fill="auto"/>
          </w:tcPr>
          <w:p w14:paraId="76A55F10"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NPORS</w:t>
            </w:r>
          </w:p>
        </w:tc>
        <w:tc>
          <w:tcPr>
            <w:tcW w:w="4023" w:type="pct"/>
            <w:gridSpan w:val="3"/>
            <w:shd w:val="clear" w:color="auto" w:fill="auto"/>
          </w:tcPr>
          <w:p w14:paraId="413CDFA6" w14:textId="77777777" w:rsidR="00C40017" w:rsidRPr="004E1D46" w:rsidRDefault="00C40017" w:rsidP="00580561">
            <w:pPr>
              <w:tabs>
                <w:tab w:val="num" w:pos="360"/>
              </w:tabs>
              <w:spacing w:after="60"/>
              <w:rPr>
                <w:rFonts w:ascii="Arial" w:hAnsi="Arial" w:cs="Arial"/>
                <w:b/>
                <w:color w:val="000000"/>
                <w:sz w:val="20"/>
                <w:szCs w:val="20"/>
              </w:rPr>
            </w:pPr>
            <w:r w:rsidRPr="004E1D46">
              <w:rPr>
                <w:rFonts w:ascii="Arial" w:hAnsi="Arial" w:cs="Arial"/>
                <w:sz w:val="20"/>
                <w:szCs w:val="20"/>
              </w:rPr>
              <w:t>National Plant Operators Registration Scheme – for use of lift trucks etc.</w:t>
            </w:r>
          </w:p>
        </w:tc>
      </w:tr>
      <w:tr w:rsidR="00C40017" w:rsidRPr="004E1D46" w14:paraId="315E9E3F" w14:textId="77777777" w:rsidTr="00580561">
        <w:tc>
          <w:tcPr>
            <w:tcW w:w="977" w:type="pct"/>
            <w:shd w:val="clear" w:color="auto" w:fill="auto"/>
          </w:tcPr>
          <w:p w14:paraId="1C4F806D"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lastRenderedPageBreak/>
              <w:t>NPTC – City &amp; Guilds</w:t>
            </w:r>
          </w:p>
        </w:tc>
        <w:tc>
          <w:tcPr>
            <w:tcW w:w="4023" w:type="pct"/>
            <w:gridSpan w:val="3"/>
            <w:shd w:val="clear" w:color="auto" w:fill="auto"/>
          </w:tcPr>
          <w:p w14:paraId="30FE931D" w14:textId="77777777" w:rsidR="00C40017" w:rsidRPr="004E1D46" w:rsidRDefault="00C40017" w:rsidP="00580561">
            <w:pPr>
              <w:tabs>
                <w:tab w:val="num" w:pos="360"/>
              </w:tabs>
              <w:spacing w:after="60"/>
              <w:rPr>
                <w:rFonts w:ascii="Arial" w:hAnsi="Arial" w:cs="Arial"/>
                <w:b/>
                <w:color w:val="000000"/>
                <w:sz w:val="20"/>
                <w:szCs w:val="20"/>
              </w:rPr>
            </w:pPr>
            <w:r w:rsidRPr="004E1D46">
              <w:rPr>
                <w:rFonts w:ascii="Arial" w:hAnsi="Arial" w:cs="Arial"/>
                <w:sz w:val="20"/>
                <w:szCs w:val="20"/>
              </w:rPr>
              <w:t xml:space="preserve">National Proficiency Test Certificate – for a range of work based qualifications in the land based sector covering Agriculture, Horticulture, Animal Care, Floristry, Countryside Management, Environmental Conservation, Horse Care, Forestry and Arboriculture </w:t>
            </w:r>
          </w:p>
        </w:tc>
      </w:tr>
      <w:tr w:rsidR="00C40017" w:rsidRPr="004E1D46" w14:paraId="755997A7" w14:textId="77777777" w:rsidTr="00580561">
        <w:tc>
          <w:tcPr>
            <w:tcW w:w="977" w:type="pct"/>
            <w:shd w:val="clear" w:color="auto" w:fill="auto"/>
          </w:tcPr>
          <w:p w14:paraId="15E9A125"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PASMA</w:t>
            </w:r>
          </w:p>
        </w:tc>
        <w:tc>
          <w:tcPr>
            <w:tcW w:w="4023" w:type="pct"/>
            <w:gridSpan w:val="3"/>
            <w:shd w:val="clear" w:color="auto" w:fill="auto"/>
          </w:tcPr>
          <w:p w14:paraId="3ED7BC24"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Prefabricated Access Suppliers and Manufacturers Association –for use of mobile tower scaffolds etc.</w:t>
            </w:r>
          </w:p>
        </w:tc>
      </w:tr>
      <w:tr w:rsidR="00C40017" w:rsidRPr="004E1D46" w14:paraId="49D2CCA9" w14:textId="77777777" w:rsidTr="00580561">
        <w:tc>
          <w:tcPr>
            <w:tcW w:w="977" w:type="pct"/>
            <w:shd w:val="clear" w:color="auto" w:fill="auto"/>
          </w:tcPr>
          <w:p w14:paraId="091BD510" w14:textId="77777777" w:rsidR="00C40017" w:rsidRPr="004E1D46" w:rsidRDefault="00C40017" w:rsidP="00580561">
            <w:pPr>
              <w:tabs>
                <w:tab w:val="num" w:pos="360"/>
              </w:tabs>
              <w:spacing w:after="60"/>
              <w:rPr>
                <w:rFonts w:ascii="Arial" w:hAnsi="Arial" w:cs="Arial"/>
                <w:color w:val="000000"/>
                <w:sz w:val="20"/>
                <w:szCs w:val="20"/>
              </w:rPr>
            </w:pPr>
            <w:r w:rsidRPr="004E1D46">
              <w:rPr>
                <w:rFonts w:ascii="Arial" w:hAnsi="Arial" w:cs="Arial"/>
                <w:color w:val="000000"/>
                <w:sz w:val="20"/>
                <w:szCs w:val="20"/>
              </w:rPr>
              <w:t>SWQR</w:t>
            </w:r>
          </w:p>
        </w:tc>
        <w:tc>
          <w:tcPr>
            <w:tcW w:w="4023" w:type="pct"/>
            <w:gridSpan w:val="3"/>
            <w:shd w:val="clear" w:color="auto" w:fill="auto"/>
          </w:tcPr>
          <w:p w14:paraId="0BC96FCD" w14:textId="77777777" w:rsidR="00C40017" w:rsidRPr="004E1D46" w:rsidRDefault="00C40017" w:rsidP="00580561">
            <w:pPr>
              <w:tabs>
                <w:tab w:val="num" w:pos="360"/>
              </w:tabs>
              <w:spacing w:after="60"/>
              <w:rPr>
                <w:rFonts w:ascii="Arial" w:hAnsi="Arial" w:cs="Arial"/>
                <w:b/>
                <w:sz w:val="20"/>
                <w:szCs w:val="20"/>
              </w:rPr>
            </w:pPr>
            <w:r w:rsidRPr="004E1D46">
              <w:rPr>
                <w:rFonts w:ascii="Arial" w:hAnsi="Arial" w:cs="Arial"/>
                <w:sz w:val="20"/>
                <w:szCs w:val="20"/>
                <w:lang w:val="en"/>
              </w:rPr>
              <w:t>Street Works Qualifications Register – various qualifications through Awarding Bodies including City and Guilds – for qualified supervisors and operatives undertaking work on the Highway</w:t>
            </w:r>
          </w:p>
        </w:tc>
      </w:tr>
      <w:tr w:rsidR="00C40017" w:rsidRPr="004E1D46" w14:paraId="0D0FECB0" w14:textId="77777777" w:rsidTr="00580561">
        <w:tc>
          <w:tcPr>
            <w:tcW w:w="1676" w:type="pct"/>
            <w:gridSpan w:val="2"/>
            <w:shd w:val="clear" w:color="auto" w:fill="auto"/>
          </w:tcPr>
          <w:p w14:paraId="37024A49" w14:textId="77777777" w:rsidR="00C40017" w:rsidRPr="004E1D46" w:rsidRDefault="00C40017" w:rsidP="00580561">
            <w:pPr>
              <w:spacing w:before="120" w:after="120"/>
              <w:jc w:val="center"/>
              <w:rPr>
                <w:rFonts w:ascii="Arial" w:hAnsi="Arial" w:cs="Arial"/>
                <w:b/>
                <w:sz w:val="20"/>
                <w:szCs w:val="20"/>
              </w:rPr>
            </w:pPr>
            <w:r w:rsidRPr="00CA59CB">
              <w:rPr>
                <w:rFonts w:ascii="Arial" w:hAnsi="Arial" w:cs="Arial"/>
                <w:b/>
                <w:sz w:val="20"/>
                <w:szCs w:val="20"/>
                <w:highlight w:val="green"/>
              </w:rPr>
              <w:t>YES</w:t>
            </w:r>
            <w:r w:rsidRPr="004E1D46">
              <w:rPr>
                <w:rFonts w:ascii="Arial" w:hAnsi="Arial" w:cs="Arial"/>
                <w:b/>
                <w:sz w:val="20"/>
                <w:szCs w:val="20"/>
              </w:rPr>
              <w:t xml:space="preserve"> </w:t>
            </w:r>
          </w:p>
        </w:tc>
        <w:tc>
          <w:tcPr>
            <w:tcW w:w="1675" w:type="pct"/>
            <w:shd w:val="clear" w:color="auto" w:fill="auto"/>
          </w:tcPr>
          <w:p w14:paraId="6DE892A8"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NO</w:t>
            </w:r>
          </w:p>
        </w:tc>
        <w:tc>
          <w:tcPr>
            <w:tcW w:w="1649" w:type="pct"/>
            <w:shd w:val="clear" w:color="auto" w:fill="auto"/>
          </w:tcPr>
          <w:p w14:paraId="0E4F2375"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N/A </w:t>
            </w:r>
          </w:p>
        </w:tc>
      </w:tr>
    </w:tbl>
    <w:p w14:paraId="36F7E3B8" w14:textId="77777777" w:rsidR="00C40017" w:rsidRPr="004E1D46" w:rsidRDefault="00C40017" w:rsidP="00C40017">
      <w:pPr>
        <w:rPr>
          <w:vanish/>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00"/>
        <w:gridCol w:w="5520"/>
      </w:tblGrid>
      <w:tr w:rsidR="00C40017" w:rsidRPr="004E1D46" w14:paraId="4B9C473C" w14:textId="77777777" w:rsidTr="00580561">
        <w:tc>
          <w:tcPr>
            <w:tcW w:w="4200" w:type="dxa"/>
            <w:tcBorders>
              <w:top w:val="single" w:sz="4" w:space="0" w:color="auto"/>
              <w:left w:val="single" w:sz="4" w:space="0" w:color="auto"/>
              <w:bottom w:val="single" w:sz="4" w:space="0" w:color="auto"/>
              <w:right w:val="single" w:sz="4" w:space="0" w:color="auto"/>
            </w:tcBorders>
            <w:vAlign w:val="center"/>
          </w:tcPr>
          <w:p w14:paraId="5EE7E421"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520" w:type="dxa"/>
            <w:tcBorders>
              <w:top w:val="single" w:sz="4" w:space="0" w:color="auto"/>
              <w:left w:val="single" w:sz="4" w:space="0" w:color="auto"/>
              <w:bottom w:val="single" w:sz="4" w:space="0" w:color="auto"/>
              <w:right w:val="single" w:sz="4" w:space="0" w:color="auto"/>
            </w:tcBorders>
            <w:vAlign w:val="center"/>
          </w:tcPr>
          <w:p w14:paraId="0127C179" w14:textId="25E40392" w:rsidR="00C40017" w:rsidRPr="004E1D46" w:rsidRDefault="005E73C7" w:rsidP="00580561">
            <w:pPr>
              <w:spacing w:before="120" w:after="120"/>
              <w:jc w:val="center"/>
              <w:rPr>
                <w:rFonts w:ascii="Arial" w:hAnsi="Arial" w:cs="Arial"/>
                <w:b/>
                <w:sz w:val="20"/>
                <w:szCs w:val="20"/>
              </w:rPr>
            </w:pPr>
            <w:r>
              <w:rPr>
                <w:rFonts w:ascii="Arial" w:hAnsi="Arial" w:cs="Arial"/>
                <w:b/>
                <w:sz w:val="20"/>
                <w:szCs w:val="20"/>
              </w:rPr>
              <w:t>Arboricultural Association</w:t>
            </w:r>
          </w:p>
          <w:p w14:paraId="6D35FF9E" w14:textId="77777777" w:rsidR="00C40017" w:rsidRPr="004E1D46" w:rsidRDefault="00C40017" w:rsidP="00580561">
            <w:pPr>
              <w:spacing w:before="120" w:after="120"/>
              <w:jc w:val="center"/>
              <w:rPr>
                <w:rFonts w:ascii="Arial" w:hAnsi="Arial" w:cs="Arial"/>
                <w:b/>
                <w:sz w:val="20"/>
                <w:szCs w:val="20"/>
              </w:rPr>
            </w:pPr>
          </w:p>
        </w:tc>
      </w:tr>
    </w:tbl>
    <w:p w14:paraId="4565B152" w14:textId="77777777" w:rsidR="00C40017" w:rsidRPr="004E1D46" w:rsidRDefault="00C40017" w:rsidP="00C40017">
      <w:pPr>
        <w:tabs>
          <w:tab w:val="num" w:pos="360"/>
        </w:tabs>
        <w:rPr>
          <w:rFonts w:ascii="Arial" w:hAnsi="Arial" w:cs="Arial"/>
          <w:b/>
          <w:color w:val="000000"/>
          <w:sz w:val="20"/>
          <w:szCs w:val="20"/>
        </w:rPr>
      </w:pPr>
    </w:p>
    <w:tbl>
      <w:tblPr>
        <w:tblW w:w="5271"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085"/>
        <w:gridCol w:w="5398"/>
      </w:tblGrid>
      <w:tr w:rsidR="00C40017" w:rsidRPr="004E1D46" w14:paraId="4EFF2886" w14:textId="77777777" w:rsidTr="00580561">
        <w:tc>
          <w:tcPr>
            <w:tcW w:w="2154" w:type="pct"/>
            <w:tcBorders>
              <w:top w:val="single" w:sz="4" w:space="0" w:color="auto"/>
              <w:left w:val="single" w:sz="4" w:space="0" w:color="auto"/>
              <w:bottom w:val="single" w:sz="2" w:space="0" w:color="auto"/>
              <w:right w:val="single" w:sz="4" w:space="0" w:color="auto"/>
            </w:tcBorders>
            <w:shd w:val="pct10" w:color="auto" w:fill="auto"/>
            <w:vAlign w:val="center"/>
          </w:tcPr>
          <w:p w14:paraId="69507F89"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2.8 Membership of specialist trade association / professional bodies and relevant qualification / licensing</w:t>
            </w:r>
          </w:p>
        </w:tc>
        <w:tc>
          <w:tcPr>
            <w:tcW w:w="2846" w:type="pct"/>
            <w:tcBorders>
              <w:top w:val="single" w:sz="4" w:space="0" w:color="auto"/>
              <w:left w:val="single" w:sz="4" w:space="0" w:color="auto"/>
              <w:bottom w:val="single" w:sz="2" w:space="0" w:color="auto"/>
              <w:right w:val="single" w:sz="4" w:space="0" w:color="auto"/>
            </w:tcBorders>
            <w:vAlign w:val="center"/>
          </w:tcPr>
          <w:p w14:paraId="5039A86C" w14:textId="77777777" w:rsidR="00C40017" w:rsidRPr="004E1D46" w:rsidRDefault="00C40017" w:rsidP="00580561">
            <w:pPr>
              <w:spacing w:before="120" w:after="120"/>
              <w:rPr>
                <w:rFonts w:ascii="Arial" w:hAnsi="Arial" w:cs="Arial"/>
                <w:spacing w:val="-4"/>
                <w:sz w:val="20"/>
                <w:szCs w:val="20"/>
              </w:rPr>
            </w:pPr>
            <w:r w:rsidRPr="004E1D46">
              <w:rPr>
                <w:rFonts w:ascii="Arial" w:hAnsi="Arial" w:cs="Arial"/>
                <w:spacing w:val="-4"/>
                <w:sz w:val="20"/>
                <w:szCs w:val="20"/>
              </w:rPr>
              <w:t>Does the Contractor have relevant specialist membership in place for the nature of work to be undertaken and relevant specialist qualification?</w:t>
            </w:r>
          </w:p>
        </w:tc>
      </w:tr>
      <w:tr w:rsidR="00C40017" w:rsidRPr="004E1D46" w14:paraId="1BF87392" w14:textId="77777777" w:rsidTr="00580561">
        <w:tc>
          <w:tcPr>
            <w:tcW w:w="500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C28F19" w14:textId="77777777" w:rsidR="00C40017" w:rsidRPr="004E1D46" w:rsidRDefault="00C40017" w:rsidP="00580561">
            <w:pPr>
              <w:spacing w:before="120" w:after="120"/>
              <w:jc w:val="both"/>
              <w:rPr>
                <w:rFonts w:ascii="Arial" w:hAnsi="Arial" w:cs="Arial"/>
                <w:sz w:val="20"/>
                <w:szCs w:val="20"/>
              </w:rPr>
            </w:pPr>
            <w:r w:rsidRPr="004E1D46">
              <w:rPr>
                <w:rFonts w:ascii="Arial" w:hAnsi="Arial" w:cs="Arial"/>
                <w:sz w:val="20"/>
                <w:szCs w:val="20"/>
              </w:rPr>
              <w:t xml:space="preserve">It </w:t>
            </w:r>
            <w:proofErr w:type="gramStart"/>
            <w:r w:rsidRPr="004E1D46">
              <w:rPr>
                <w:rFonts w:ascii="Arial" w:hAnsi="Arial" w:cs="Arial"/>
                <w:sz w:val="20"/>
                <w:szCs w:val="20"/>
              </w:rPr>
              <w:t>is of significant importance</w:t>
            </w:r>
            <w:proofErr w:type="gramEnd"/>
            <w:r w:rsidRPr="004E1D46">
              <w:rPr>
                <w:rFonts w:ascii="Arial" w:hAnsi="Arial" w:cs="Arial"/>
                <w:sz w:val="20"/>
                <w:szCs w:val="20"/>
              </w:rPr>
              <w:t xml:space="preserve"> for specialist work that the Contractor is able to demonstrate membership of relevant trade associations / professional bodies / licensing / qualifications for certain categories of work e.g. organising fireworks displays, undertaking diving work.</w:t>
            </w:r>
          </w:p>
        </w:tc>
      </w:tr>
    </w:tbl>
    <w:p w14:paraId="25767870" w14:textId="77777777" w:rsidR="00C40017" w:rsidRPr="004E1D46" w:rsidRDefault="00C40017" w:rsidP="00C40017">
      <w:pPr>
        <w:rPr>
          <w:vanish/>
          <w:sz w:val="20"/>
          <w:szCs w:val="20"/>
        </w:rPr>
      </w:pPr>
    </w:p>
    <w:tbl>
      <w:tblPr>
        <w:tblW w:w="52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178"/>
        <w:gridCol w:w="3127"/>
      </w:tblGrid>
      <w:tr w:rsidR="00C40017" w:rsidRPr="004E1D46" w14:paraId="65CBDDE5" w14:textId="77777777" w:rsidTr="00580561">
        <w:tc>
          <w:tcPr>
            <w:tcW w:w="1675" w:type="pct"/>
            <w:shd w:val="clear" w:color="auto" w:fill="auto"/>
          </w:tcPr>
          <w:p w14:paraId="4CF736B4" w14:textId="77777777" w:rsidR="00C40017" w:rsidRPr="004E1D46" w:rsidRDefault="00C40017" w:rsidP="00580561">
            <w:pPr>
              <w:spacing w:before="120" w:after="120"/>
              <w:jc w:val="center"/>
              <w:rPr>
                <w:rFonts w:ascii="Arial" w:hAnsi="Arial" w:cs="Arial"/>
                <w:b/>
                <w:sz w:val="20"/>
                <w:szCs w:val="20"/>
              </w:rPr>
            </w:pPr>
            <w:r w:rsidRPr="000021CA">
              <w:rPr>
                <w:rFonts w:ascii="Arial" w:hAnsi="Arial" w:cs="Arial"/>
                <w:b/>
                <w:sz w:val="20"/>
                <w:szCs w:val="20"/>
                <w:highlight w:val="green"/>
              </w:rPr>
              <w:t>YES</w:t>
            </w:r>
            <w:r w:rsidRPr="004E1D46">
              <w:rPr>
                <w:rFonts w:ascii="Arial" w:hAnsi="Arial" w:cs="Arial"/>
                <w:b/>
                <w:sz w:val="20"/>
                <w:szCs w:val="20"/>
              </w:rPr>
              <w:t xml:space="preserve"> </w:t>
            </w:r>
          </w:p>
        </w:tc>
        <w:tc>
          <w:tcPr>
            <w:tcW w:w="1675" w:type="pct"/>
            <w:shd w:val="clear" w:color="auto" w:fill="auto"/>
          </w:tcPr>
          <w:p w14:paraId="42FA8550"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NO</w:t>
            </w:r>
          </w:p>
        </w:tc>
        <w:tc>
          <w:tcPr>
            <w:tcW w:w="1649" w:type="pct"/>
            <w:shd w:val="clear" w:color="auto" w:fill="auto"/>
          </w:tcPr>
          <w:p w14:paraId="1FD91373"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N/A </w:t>
            </w:r>
          </w:p>
        </w:tc>
      </w:tr>
    </w:tbl>
    <w:p w14:paraId="590C8018" w14:textId="77777777" w:rsidR="00C40017" w:rsidRPr="004E1D46" w:rsidRDefault="00C40017" w:rsidP="00C40017">
      <w:pPr>
        <w:rPr>
          <w:vanish/>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5566"/>
      </w:tblGrid>
      <w:tr w:rsidR="00C40017" w:rsidRPr="004E1D46" w14:paraId="4655B3A3" w14:textId="77777777" w:rsidTr="0035040C">
        <w:tc>
          <w:tcPr>
            <w:tcW w:w="3960" w:type="dxa"/>
            <w:tcBorders>
              <w:top w:val="single" w:sz="4" w:space="0" w:color="auto"/>
              <w:left w:val="single" w:sz="4" w:space="0" w:color="auto"/>
              <w:bottom w:val="single" w:sz="4" w:space="0" w:color="auto"/>
              <w:right w:val="single" w:sz="4" w:space="0" w:color="auto"/>
            </w:tcBorders>
            <w:vAlign w:val="center"/>
          </w:tcPr>
          <w:p w14:paraId="4F9AF3C2"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566" w:type="dxa"/>
            <w:tcBorders>
              <w:top w:val="single" w:sz="4" w:space="0" w:color="auto"/>
              <w:left w:val="single" w:sz="4" w:space="0" w:color="auto"/>
              <w:bottom w:val="single" w:sz="4" w:space="0" w:color="auto"/>
              <w:right w:val="single" w:sz="4" w:space="0" w:color="auto"/>
            </w:tcBorders>
            <w:vAlign w:val="center"/>
          </w:tcPr>
          <w:p w14:paraId="63A83066" w14:textId="60D7E399" w:rsidR="00C40017" w:rsidRPr="004E1D46" w:rsidRDefault="0035040C" w:rsidP="00580561">
            <w:pPr>
              <w:spacing w:before="120" w:after="120"/>
              <w:jc w:val="center"/>
              <w:rPr>
                <w:rFonts w:ascii="Arial" w:hAnsi="Arial" w:cs="Arial"/>
                <w:b/>
                <w:sz w:val="20"/>
                <w:szCs w:val="20"/>
              </w:rPr>
            </w:pPr>
            <w:r w:rsidRPr="0035040C">
              <w:rPr>
                <w:rFonts w:ascii="Arial" w:hAnsi="Arial" w:cs="Arial"/>
                <w:b/>
                <w:sz w:val="20"/>
                <w:szCs w:val="20"/>
              </w:rPr>
              <w:t>NPTC Level 2 Award in the Safe Use of Pesticides</w:t>
            </w:r>
          </w:p>
        </w:tc>
      </w:tr>
    </w:tbl>
    <w:p w14:paraId="60D95459" w14:textId="77777777" w:rsidR="00C40017" w:rsidRPr="004E1D46" w:rsidRDefault="00C40017" w:rsidP="00C40017">
      <w:pPr>
        <w:tabs>
          <w:tab w:val="num" w:pos="360"/>
        </w:tabs>
        <w:rPr>
          <w:rFonts w:ascii="Arial" w:hAnsi="Arial" w:cs="Arial"/>
          <w:b/>
          <w:color w:val="000000"/>
          <w:sz w:val="20"/>
          <w:szCs w:val="20"/>
        </w:rPr>
      </w:pPr>
    </w:p>
    <w:tbl>
      <w:tblPr>
        <w:tblW w:w="9720" w:type="dxa"/>
        <w:tblInd w:w="108" w:type="dxa"/>
        <w:tblBorders>
          <w:top w:val="single" w:sz="18" w:space="0" w:color="auto"/>
          <w:left w:val="single" w:sz="18" w:space="0" w:color="auto"/>
          <w:bottom w:val="single" w:sz="18" w:space="0" w:color="auto"/>
          <w:right w:val="single" w:sz="18" w:space="0" w:color="auto"/>
        </w:tblBorders>
        <w:shd w:val="clear" w:color="auto" w:fill="0000FF"/>
        <w:tblLook w:val="01E0" w:firstRow="1" w:lastRow="1" w:firstColumn="1" w:lastColumn="1" w:noHBand="0" w:noVBand="0"/>
      </w:tblPr>
      <w:tblGrid>
        <w:gridCol w:w="9720"/>
      </w:tblGrid>
      <w:tr w:rsidR="00C40017" w:rsidRPr="004E1D46" w14:paraId="009FEAB0" w14:textId="77777777" w:rsidTr="00580561">
        <w:tc>
          <w:tcPr>
            <w:tcW w:w="9720" w:type="dxa"/>
            <w:shd w:val="clear" w:color="auto" w:fill="D9D9D9" w:themeFill="background1" w:themeFillShade="D9"/>
          </w:tcPr>
          <w:p w14:paraId="0C85B5E6" w14:textId="77777777" w:rsidR="00C40017" w:rsidRPr="004E1D46" w:rsidRDefault="00C40017" w:rsidP="00580561">
            <w:pPr>
              <w:rPr>
                <w:rFonts w:ascii="Arial" w:hAnsi="Arial" w:cs="Arial"/>
                <w:b/>
                <w:sz w:val="20"/>
                <w:szCs w:val="20"/>
              </w:rPr>
            </w:pPr>
            <w:r w:rsidRPr="004E1D46">
              <w:rPr>
                <w:rFonts w:ascii="Arial" w:hAnsi="Arial" w:cs="Arial"/>
                <w:b/>
                <w:sz w:val="20"/>
                <w:szCs w:val="20"/>
              </w:rPr>
              <w:t>3.0 References</w:t>
            </w:r>
          </w:p>
        </w:tc>
      </w:tr>
    </w:tbl>
    <w:p w14:paraId="11FB02E9" w14:textId="77777777" w:rsidR="00C40017" w:rsidRPr="004E1D46" w:rsidRDefault="00C40017" w:rsidP="00C40017">
      <w:pPr>
        <w:rPr>
          <w:rFonts w:ascii="Arial" w:hAnsi="Arial" w:cs="Arial"/>
          <w:b/>
          <w:color w:val="FFFFFF"/>
          <w:sz w:val="20"/>
          <w:szCs w:val="20"/>
        </w:rPr>
      </w:pPr>
      <w:r w:rsidRPr="004E1D46">
        <w:rPr>
          <w:rFonts w:ascii="Arial" w:hAnsi="Arial" w:cs="Arial"/>
          <w:b/>
          <w:color w:val="FFFFFF"/>
          <w:sz w:val="20"/>
          <w:szCs w:val="20"/>
        </w:rPr>
        <w:tab/>
        <w:t>Stage 2 check</w:t>
      </w: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6035B260"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5AB551F"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 xml:space="preserve">3.1 External References </w:t>
            </w:r>
          </w:p>
          <w:p w14:paraId="78ED7F9B" w14:textId="77777777" w:rsidR="00C40017" w:rsidRPr="004E1D46" w:rsidRDefault="00C40017" w:rsidP="00580561">
            <w:pPr>
              <w:spacing w:before="120" w:after="120"/>
              <w:rPr>
                <w:rFonts w:ascii="Arial" w:hAnsi="Arial" w:cs="Arial"/>
                <w:b/>
                <w:sz w:val="20"/>
                <w:szCs w:val="20"/>
              </w:rPr>
            </w:pP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4A4550B3"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Has the Contractor provided satisfactory references for the type of work to be undertaken?</w:t>
            </w:r>
          </w:p>
        </w:tc>
      </w:tr>
      <w:tr w:rsidR="00C40017" w:rsidRPr="004E1D46" w14:paraId="0AC63FB4"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0708F46E"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The Contractor should provide references for the type of work that is to be undertaken which should be current / recently dated. Information could be requested as follows;</w:t>
            </w:r>
          </w:p>
          <w:p w14:paraId="7D95D47B" w14:textId="77777777" w:rsidR="00C40017" w:rsidRPr="004E1D46" w:rsidRDefault="00C40017" w:rsidP="00580561">
            <w:pPr>
              <w:numPr>
                <w:ilvl w:val="0"/>
                <w:numId w:val="16"/>
              </w:numPr>
              <w:ind w:left="402" w:right="936" w:hanging="357"/>
              <w:rPr>
                <w:rFonts w:ascii="Arial" w:hAnsi="Arial" w:cs="Arial"/>
                <w:color w:val="373534"/>
                <w:sz w:val="20"/>
                <w:szCs w:val="20"/>
                <w:lang w:val="en"/>
              </w:rPr>
            </w:pPr>
            <w:r w:rsidRPr="004E1D46">
              <w:rPr>
                <w:rFonts w:ascii="Arial" w:hAnsi="Arial" w:cs="Arial"/>
                <w:color w:val="373534"/>
                <w:sz w:val="20"/>
                <w:szCs w:val="20"/>
                <w:lang w:val="en"/>
              </w:rPr>
              <w:t xml:space="preserve">evidence of experience in the same type of work </w:t>
            </w:r>
          </w:p>
          <w:p w14:paraId="78057F8C" w14:textId="77777777" w:rsidR="00C40017" w:rsidRPr="004E1D46" w:rsidRDefault="00C40017" w:rsidP="00580561">
            <w:pPr>
              <w:numPr>
                <w:ilvl w:val="0"/>
                <w:numId w:val="16"/>
              </w:numPr>
              <w:ind w:left="402" w:right="936" w:hanging="357"/>
              <w:rPr>
                <w:rFonts w:ascii="Arial" w:hAnsi="Arial" w:cs="Arial"/>
                <w:color w:val="373534"/>
                <w:sz w:val="20"/>
                <w:szCs w:val="20"/>
                <w:lang w:val="en"/>
              </w:rPr>
            </w:pPr>
            <w:r w:rsidRPr="004E1D46">
              <w:rPr>
                <w:rFonts w:ascii="Arial" w:hAnsi="Arial" w:cs="Arial"/>
                <w:color w:val="373534"/>
                <w:sz w:val="20"/>
                <w:szCs w:val="20"/>
                <w:lang w:val="en"/>
              </w:rPr>
              <w:t xml:space="preserve">references from previous clients which are checkable </w:t>
            </w:r>
          </w:p>
          <w:p w14:paraId="05FB0A49" w14:textId="77777777" w:rsidR="00C40017" w:rsidRPr="004E1D46" w:rsidRDefault="00C40017" w:rsidP="00580561">
            <w:pPr>
              <w:ind w:left="45" w:right="936"/>
              <w:rPr>
                <w:rFonts w:ascii="Arial" w:hAnsi="Arial" w:cs="Arial"/>
                <w:sz w:val="20"/>
                <w:szCs w:val="20"/>
              </w:rPr>
            </w:pPr>
          </w:p>
        </w:tc>
      </w:tr>
      <w:tr w:rsidR="00C40017" w:rsidRPr="004E1D46" w14:paraId="02DE80A1"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7286A42B"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32550646"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2B3C2E87"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2CF941C2"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715C7BD4" w14:textId="77777777" w:rsidR="00C40017" w:rsidRPr="004E1D46" w:rsidRDefault="00C40017" w:rsidP="00580561">
            <w:pPr>
              <w:spacing w:before="120" w:after="120"/>
              <w:jc w:val="center"/>
              <w:rPr>
                <w:rFonts w:ascii="Arial" w:hAnsi="Arial" w:cs="Arial"/>
                <w:b/>
                <w:sz w:val="20"/>
                <w:szCs w:val="20"/>
              </w:rPr>
            </w:pPr>
          </w:p>
          <w:p w14:paraId="04076862" w14:textId="77777777" w:rsidR="00C40017" w:rsidRPr="004E1D46" w:rsidRDefault="00C40017" w:rsidP="00580561">
            <w:pPr>
              <w:spacing w:before="120" w:after="120"/>
              <w:jc w:val="center"/>
              <w:rPr>
                <w:rFonts w:ascii="Arial" w:hAnsi="Arial" w:cs="Arial"/>
                <w:b/>
                <w:sz w:val="20"/>
                <w:szCs w:val="20"/>
              </w:rPr>
            </w:pPr>
          </w:p>
        </w:tc>
      </w:tr>
    </w:tbl>
    <w:p w14:paraId="3ED1A9FD" w14:textId="77777777" w:rsidR="00C40017" w:rsidRPr="004E1D46" w:rsidRDefault="00C40017" w:rsidP="00C40017">
      <w:pPr>
        <w:spacing w:line="160" w:lineRule="exact"/>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5759"/>
      </w:tblGrid>
      <w:tr w:rsidR="00C40017" w:rsidRPr="004E1D46" w14:paraId="1F2F3901" w14:textId="77777777" w:rsidTr="00580561">
        <w:tc>
          <w:tcPr>
            <w:tcW w:w="3961" w:type="dxa"/>
            <w:tcBorders>
              <w:top w:val="single" w:sz="4" w:space="0" w:color="auto"/>
              <w:left w:val="single" w:sz="4" w:space="0" w:color="auto"/>
              <w:bottom w:val="single" w:sz="4" w:space="0" w:color="auto"/>
              <w:right w:val="single" w:sz="4" w:space="0" w:color="auto"/>
            </w:tcBorders>
            <w:shd w:val="clear" w:color="auto" w:fill="E6E6E6"/>
            <w:vAlign w:val="center"/>
          </w:tcPr>
          <w:p w14:paraId="0C732A8D"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3.2 Internal References</w:t>
            </w:r>
          </w:p>
        </w:tc>
        <w:tc>
          <w:tcPr>
            <w:tcW w:w="5759" w:type="dxa"/>
            <w:tcBorders>
              <w:top w:val="single" w:sz="4" w:space="0" w:color="auto"/>
              <w:left w:val="single" w:sz="4" w:space="0" w:color="auto"/>
              <w:bottom w:val="single" w:sz="4" w:space="0" w:color="auto"/>
              <w:right w:val="single" w:sz="4" w:space="0" w:color="auto"/>
            </w:tcBorders>
            <w:vAlign w:val="center"/>
          </w:tcPr>
          <w:p w14:paraId="39341C52" w14:textId="77777777" w:rsidR="00C40017" w:rsidRPr="004E1D46" w:rsidRDefault="00C40017" w:rsidP="00580561">
            <w:pPr>
              <w:spacing w:before="120" w:after="120"/>
              <w:jc w:val="center"/>
              <w:rPr>
                <w:rFonts w:ascii="Arial" w:hAnsi="Arial" w:cs="Arial"/>
                <w:sz w:val="20"/>
                <w:szCs w:val="20"/>
              </w:rPr>
            </w:pPr>
            <w:r w:rsidRPr="004E1D46">
              <w:rPr>
                <w:rFonts w:ascii="Arial" w:hAnsi="Arial" w:cs="Arial"/>
                <w:sz w:val="20"/>
                <w:szCs w:val="20"/>
              </w:rPr>
              <w:t>References should be sought from other            Directorates (via Procurement)</w:t>
            </w:r>
          </w:p>
        </w:tc>
      </w:tr>
      <w:tr w:rsidR="00C40017" w:rsidRPr="004E1D46" w14:paraId="31FBF496" w14:textId="77777777" w:rsidTr="00580561">
        <w:tc>
          <w:tcPr>
            <w:tcW w:w="9720" w:type="dxa"/>
            <w:gridSpan w:val="2"/>
            <w:tcBorders>
              <w:top w:val="single" w:sz="4" w:space="0" w:color="auto"/>
              <w:left w:val="single" w:sz="4" w:space="0" w:color="auto"/>
              <w:bottom w:val="single" w:sz="4" w:space="0" w:color="auto"/>
              <w:right w:val="single" w:sz="4" w:space="0" w:color="auto"/>
            </w:tcBorders>
            <w:vAlign w:val="center"/>
          </w:tcPr>
          <w:p w14:paraId="71AA8C37" w14:textId="77777777" w:rsidR="00C40017" w:rsidRPr="004E1D46" w:rsidRDefault="00C40017" w:rsidP="00580561">
            <w:pPr>
              <w:spacing w:before="120"/>
              <w:ind w:left="45" w:right="936"/>
              <w:rPr>
                <w:rFonts w:ascii="Arial" w:hAnsi="Arial" w:cs="Arial"/>
                <w:sz w:val="20"/>
                <w:szCs w:val="20"/>
              </w:rPr>
            </w:pPr>
            <w:r w:rsidRPr="004E1D46">
              <w:rPr>
                <w:rFonts w:ascii="Arial" w:hAnsi="Arial" w:cs="Arial"/>
                <w:sz w:val="20"/>
                <w:szCs w:val="20"/>
              </w:rPr>
              <w:t>Contact should be established with Procurement who are able to identify other Directorates who have previously used the Contractor, in order that feedback can be obtained.</w:t>
            </w:r>
          </w:p>
          <w:p w14:paraId="36D2044E" w14:textId="77777777" w:rsidR="00C40017" w:rsidRPr="004E1D46" w:rsidRDefault="00C40017" w:rsidP="00580561">
            <w:pPr>
              <w:ind w:right="936"/>
              <w:rPr>
                <w:rFonts w:ascii="Arial" w:hAnsi="Arial" w:cs="Arial"/>
                <w:sz w:val="20"/>
                <w:szCs w:val="20"/>
              </w:rPr>
            </w:pPr>
          </w:p>
        </w:tc>
      </w:tr>
      <w:tr w:rsidR="00C40017" w:rsidRPr="004E1D46" w14:paraId="16073D35"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29E2E693"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tcBorders>
              <w:top w:val="single" w:sz="4" w:space="0" w:color="auto"/>
              <w:left w:val="single" w:sz="4" w:space="0" w:color="auto"/>
              <w:bottom w:val="single" w:sz="4" w:space="0" w:color="auto"/>
              <w:right w:val="single" w:sz="4" w:space="0" w:color="auto"/>
            </w:tcBorders>
            <w:vAlign w:val="center"/>
          </w:tcPr>
          <w:p w14:paraId="00B46535" w14:textId="77777777" w:rsidR="00C40017" w:rsidRPr="004E1D46" w:rsidRDefault="00C40017" w:rsidP="00580561">
            <w:pPr>
              <w:spacing w:before="120" w:after="120"/>
              <w:jc w:val="center"/>
              <w:rPr>
                <w:rFonts w:ascii="Arial" w:hAnsi="Arial" w:cs="Arial"/>
                <w:b/>
                <w:color w:val="FF0000"/>
                <w:sz w:val="20"/>
                <w:szCs w:val="20"/>
              </w:rPr>
            </w:pPr>
          </w:p>
          <w:p w14:paraId="239B4087" w14:textId="77777777" w:rsidR="00C40017" w:rsidRPr="004E1D46" w:rsidRDefault="00C40017" w:rsidP="00580561">
            <w:pPr>
              <w:spacing w:before="120" w:after="120"/>
              <w:jc w:val="center"/>
              <w:rPr>
                <w:rFonts w:ascii="Arial" w:hAnsi="Arial" w:cs="Arial"/>
                <w:b/>
                <w:color w:val="FF0000"/>
                <w:sz w:val="20"/>
                <w:szCs w:val="20"/>
              </w:rPr>
            </w:pPr>
          </w:p>
        </w:tc>
      </w:tr>
    </w:tbl>
    <w:p w14:paraId="2EC3E825" w14:textId="77777777" w:rsidR="00C40017" w:rsidRDefault="00C40017" w:rsidP="00C40017">
      <w:pPr>
        <w:tabs>
          <w:tab w:val="num" w:pos="360"/>
        </w:tabs>
        <w:rPr>
          <w:rFonts w:ascii="Arial" w:hAnsi="Arial" w:cs="Arial"/>
          <w:b/>
          <w:color w:val="000000"/>
          <w:sz w:val="20"/>
          <w:szCs w:val="20"/>
        </w:rPr>
      </w:pPr>
    </w:p>
    <w:p w14:paraId="2CAD9305" w14:textId="77777777" w:rsidR="00C40017" w:rsidRDefault="00C40017" w:rsidP="00C40017">
      <w:pPr>
        <w:tabs>
          <w:tab w:val="num" w:pos="360"/>
        </w:tabs>
        <w:rPr>
          <w:rFonts w:ascii="Arial" w:hAnsi="Arial" w:cs="Arial"/>
          <w:b/>
          <w:color w:val="000000"/>
          <w:sz w:val="20"/>
          <w:szCs w:val="20"/>
        </w:rPr>
      </w:pPr>
    </w:p>
    <w:p w14:paraId="19EDF229" w14:textId="77777777" w:rsidR="00C40017" w:rsidRDefault="00C40017" w:rsidP="00C40017">
      <w:pPr>
        <w:tabs>
          <w:tab w:val="num" w:pos="360"/>
        </w:tabs>
        <w:rPr>
          <w:rFonts w:ascii="Arial" w:hAnsi="Arial" w:cs="Arial"/>
          <w:b/>
          <w:color w:val="000000"/>
          <w:sz w:val="20"/>
          <w:szCs w:val="20"/>
        </w:rPr>
      </w:pPr>
    </w:p>
    <w:p w14:paraId="586FC7BA" w14:textId="77777777" w:rsidR="00C40017" w:rsidRDefault="00C40017" w:rsidP="00C40017">
      <w:pPr>
        <w:tabs>
          <w:tab w:val="num" w:pos="360"/>
        </w:tabs>
        <w:rPr>
          <w:rFonts w:ascii="Arial" w:hAnsi="Arial" w:cs="Arial"/>
          <w:b/>
          <w:color w:val="000000"/>
          <w:sz w:val="20"/>
          <w:szCs w:val="20"/>
        </w:rPr>
      </w:pPr>
    </w:p>
    <w:p w14:paraId="534E0EF0" w14:textId="77777777" w:rsidR="00C40017" w:rsidRDefault="00C40017" w:rsidP="00C40017">
      <w:pPr>
        <w:tabs>
          <w:tab w:val="num" w:pos="360"/>
        </w:tabs>
        <w:rPr>
          <w:rFonts w:ascii="Arial" w:hAnsi="Arial" w:cs="Arial"/>
          <w:b/>
          <w:color w:val="000000"/>
          <w:sz w:val="20"/>
          <w:szCs w:val="20"/>
        </w:rPr>
      </w:pPr>
    </w:p>
    <w:p w14:paraId="749FDF9B" w14:textId="77777777" w:rsidR="00C40017" w:rsidRDefault="00C40017" w:rsidP="00C40017">
      <w:pPr>
        <w:tabs>
          <w:tab w:val="num" w:pos="360"/>
        </w:tabs>
        <w:rPr>
          <w:rFonts w:ascii="Arial" w:hAnsi="Arial" w:cs="Arial"/>
          <w:b/>
          <w:color w:val="000000"/>
          <w:sz w:val="20"/>
          <w:szCs w:val="20"/>
        </w:rPr>
      </w:pPr>
    </w:p>
    <w:p w14:paraId="1746DCC7" w14:textId="77777777" w:rsidR="00C40017" w:rsidRDefault="00C40017" w:rsidP="00C40017">
      <w:pPr>
        <w:tabs>
          <w:tab w:val="num" w:pos="360"/>
        </w:tabs>
        <w:rPr>
          <w:rFonts w:ascii="Arial" w:hAnsi="Arial" w:cs="Arial"/>
          <w:b/>
          <w:color w:val="000000"/>
          <w:sz w:val="20"/>
          <w:szCs w:val="20"/>
        </w:rPr>
      </w:pPr>
    </w:p>
    <w:p w14:paraId="14906AF5" w14:textId="77777777" w:rsidR="00C40017" w:rsidRDefault="00C40017" w:rsidP="00C40017">
      <w:pPr>
        <w:tabs>
          <w:tab w:val="num" w:pos="360"/>
        </w:tabs>
        <w:rPr>
          <w:rFonts w:ascii="Arial" w:hAnsi="Arial" w:cs="Arial"/>
          <w:b/>
          <w:color w:val="000000"/>
          <w:sz w:val="20"/>
          <w:szCs w:val="20"/>
        </w:rPr>
      </w:pPr>
    </w:p>
    <w:p w14:paraId="0363E704" w14:textId="77777777" w:rsidR="00C40017" w:rsidRPr="004E1D46" w:rsidRDefault="00C40017" w:rsidP="00C40017">
      <w:pPr>
        <w:tabs>
          <w:tab w:val="num" w:pos="360"/>
        </w:tabs>
        <w:rPr>
          <w:rFonts w:ascii="Arial" w:hAnsi="Arial" w:cs="Arial"/>
          <w:b/>
          <w:color w:val="000000"/>
          <w:sz w:val="20"/>
          <w:szCs w:val="20"/>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FF"/>
        <w:tblLook w:val="01E0" w:firstRow="1" w:lastRow="1" w:firstColumn="1" w:lastColumn="1" w:noHBand="0" w:noVBand="0"/>
      </w:tblPr>
      <w:tblGrid>
        <w:gridCol w:w="9720"/>
      </w:tblGrid>
      <w:tr w:rsidR="00C40017" w:rsidRPr="004E1D46" w14:paraId="2990D66E" w14:textId="77777777" w:rsidTr="00580561">
        <w:tc>
          <w:tcPr>
            <w:tcW w:w="9720" w:type="dxa"/>
            <w:shd w:val="clear" w:color="auto" w:fill="D9D9D9" w:themeFill="background1" w:themeFillShade="D9"/>
          </w:tcPr>
          <w:p w14:paraId="2AA225CC" w14:textId="77777777" w:rsidR="00C40017" w:rsidRPr="004E1D46" w:rsidRDefault="00C40017" w:rsidP="00580561">
            <w:pPr>
              <w:tabs>
                <w:tab w:val="num" w:pos="360"/>
              </w:tabs>
              <w:rPr>
                <w:rFonts w:ascii="Arial" w:hAnsi="Arial" w:cs="Arial"/>
                <w:b/>
                <w:sz w:val="20"/>
                <w:szCs w:val="20"/>
              </w:rPr>
            </w:pPr>
            <w:bookmarkStart w:id="4" w:name="information" w:colFirst="0" w:colLast="0"/>
            <w:r w:rsidRPr="004E1D46">
              <w:rPr>
                <w:rFonts w:ascii="Arial" w:hAnsi="Arial" w:cs="Arial"/>
                <w:b/>
                <w:sz w:val="20"/>
                <w:szCs w:val="20"/>
              </w:rPr>
              <w:t>4.0 Information from Client to Contractor</w:t>
            </w:r>
          </w:p>
        </w:tc>
      </w:tr>
      <w:bookmarkEnd w:id="4"/>
    </w:tbl>
    <w:p w14:paraId="347F1334" w14:textId="77777777" w:rsidR="00C40017" w:rsidRPr="004E1D46" w:rsidRDefault="00C40017" w:rsidP="00C40017">
      <w:pPr>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5760"/>
      </w:tblGrid>
      <w:tr w:rsidR="00C40017" w:rsidRPr="004E1D46" w14:paraId="08AFBE9E" w14:textId="77777777" w:rsidTr="00580561">
        <w:tc>
          <w:tcPr>
            <w:tcW w:w="3960" w:type="dxa"/>
            <w:tcBorders>
              <w:top w:val="single" w:sz="4" w:space="0" w:color="auto"/>
              <w:left w:val="single" w:sz="4" w:space="0" w:color="auto"/>
              <w:bottom w:val="single" w:sz="4" w:space="0" w:color="auto"/>
              <w:right w:val="single" w:sz="4" w:space="0" w:color="auto"/>
            </w:tcBorders>
            <w:shd w:val="pct10" w:color="auto" w:fill="auto"/>
            <w:vAlign w:val="center"/>
          </w:tcPr>
          <w:p w14:paraId="0A10722F"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4.1 What are the hazards? Any unusual hazards that the Contractor may not</w:t>
            </w:r>
            <w:r w:rsidRPr="004E1D46">
              <w:rPr>
                <w:rFonts w:cs="Swiss 72 1 BT"/>
                <w:color w:val="000000"/>
                <w:sz w:val="20"/>
                <w:szCs w:val="20"/>
              </w:rPr>
              <w:t xml:space="preserve"> </w:t>
            </w:r>
            <w:r w:rsidRPr="004E1D46">
              <w:rPr>
                <w:rFonts w:ascii="Arial" w:hAnsi="Arial" w:cs="Arial"/>
                <w:b/>
                <w:color w:val="000000"/>
                <w:sz w:val="20"/>
                <w:szCs w:val="20"/>
              </w:rPr>
              <w:t>reasonably know about?</w:t>
            </w:r>
          </w:p>
        </w:tc>
        <w:tc>
          <w:tcPr>
            <w:tcW w:w="5760" w:type="dxa"/>
            <w:tcBorders>
              <w:top w:val="single" w:sz="4" w:space="0" w:color="auto"/>
              <w:left w:val="single" w:sz="4" w:space="0" w:color="auto"/>
              <w:bottom w:val="single" w:sz="4" w:space="0" w:color="auto"/>
              <w:right w:val="single" w:sz="4" w:space="0" w:color="auto"/>
            </w:tcBorders>
            <w:vAlign w:val="center"/>
          </w:tcPr>
          <w:p w14:paraId="33F922B5"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 xml:space="preserve">Detail any significant hazards which may affect how the Contractor will plan to undertake the job e.g. </w:t>
            </w:r>
          </w:p>
          <w:p w14:paraId="77B544FB"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Hazards – live traffic, confined space entry, premises remaining open to public, children, asbestos, working at height etc.</w:t>
            </w:r>
          </w:p>
          <w:p w14:paraId="0024391D"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Unusual Hazards – overhead / underground cables, significant ground slopes, known occasions of violence against Council employees, contaminated or unstable ground (previous use) etc.</w:t>
            </w:r>
          </w:p>
        </w:tc>
      </w:tr>
      <w:tr w:rsidR="00C40017" w:rsidRPr="004E1D46" w14:paraId="2B43B529" w14:textId="77777777" w:rsidTr="00580561">
        <w:tc>
          <w:tcPr>
            <w:tcW w:w="3960" w:type="dxa"/>
            <w:tcBorders>
              <w:top w:val="single" w:sz="4" w:space="0" w:color="auto"/>
              <w:left w:val="single" w:sz="4" w:space="0" w:color="auto"/>
              <w:bottom w:val="single" w:sz="4" w:space="0" w:color="auto"/>
              <w:right w:val="single" w:sz="4" w:space="0" w:color="auto"/>
            </w:tcBorders>
            <w:vAlign w:val="center"/>
          </w:tcPr>
          <w:p w14:paraId="593065E6" w14:textId="77777777" w:rsidR="00C40017" w:rsidRPr="004E1D46" w:rsidRDefault="00C40017" w:rsidP="00580561">
            <w:pPr>
              <w:spacing w:before="120" w:after="120"/>
              <w:jc w:val="both"/>
              <w:rPr>
                <w:rFonts w:ascii="Arial" w:hAnsi="Arial" w:cs="Arial"/>
                <w:b/>
                <w:sz w:val="20"/>
                <w:szCs w:val="20"/>
              </w:rPr>
            </w:pPr>
            <w:r w:rsidRPr="004E1D46">
              <w:rPr>
                <w:rFonts w:ascii="Arial" w:hAnsi="Arial" w:cs="Arial"/>
                <w:b/>
                <w:sz w:val="20"/>
                <w:szCs w:val="20"/>
              </w:rPr>
              <w:t>Hazards</w:t>
            </w:r>
          </w:p>
          <w:p w14:paraId="30C2211B" w14:textId="77777777" w:rsidR="00C40017" w:rsidRPr="004E1D46" w:rsidRDefault="00C40017" w:rsidP="00580561">
            <w:pPr>
              <w:spacing w:before="120" w:after="120"/>
              <w:jc w:val="both"/>
              <w:rPr>
                <w:rFonts w:ascii="Arial" w:hAnsi="Arial" w:cs="Arial"/>
                <w:b/>
                <w:sz w:val="20"/>
                <w:szCs w:val="20"/>
              </w:rPr>
            </w:pPr>
          </w:p>
        </w:tc>
        <w:tc>
          <w:tcPr>
            <w:tcW w:w="5760" w:type="dxa"/>
            <w:tcBorders>
              <w:top w:val="single" w:sz="4" w:space="0" w:color="auto"/>
              <w:left w:val="single" w:sz="4" w:space="0" w:color="auto"/>
              <w:bottom w:val="single" w:sz="4" w:space="0" w:color="auto"/>
              <w:right w:val="single" w:sz="4" w:space="0" w:color="auto"/>
            </w:tcBorders>
            <w:vAlign w:val="center"/>
          </w:tcPr>
          <w:p w14:paraId="227CDD54" w14:textId="77777777" w:rsidR="00C40017" w:rsidRPr="004E1D46" w:rsidRDefault="00C40017" w:rsidP="00580561">
            <w:pPr>
              <w:spacing w:before="120" w:after="120"/>
              <w:jc w:val="center"/>
              <w:rPr>
                <w:rFonts w:ascii="Arial" w:hAnsi="Arial" w:cs="Arial"/>
                <w:b/>
                <w:color w:val="FF0000"/>
                <w:sz w:val="20"/>
                <w:szCs w:val="20"/>
              </w:rPr>
            </w:pPr>
          </w:p>
        </w:tc>
      </w:tr>
      <w:tr w:rsidR="00C40017" w:rsidRPr="004E1D46" w14:paraId="1FE32254" w14:textId="77777777" w:rsidTr="00580561">
        <w:tc>
          <w:tcPr>
            <w:tcW w:w="3960" w:type="dxa"/>
            <w:tcBorders>
              <w:top w:val="single" w:sz="4" w:space="0" w:color="auto"/>
              <w:left w:val="single" w:sz="4" w:space="0" w:color="auto"/>
              <w:bottom w:val="single" w:sz="4" w:space="0" w:color="auto"/>
              <w:right w:val="single" w:sz="4" w:space="0" w:color="auto"/>
            </w:tcBorders>
            <w:vAlign w:val="center"/>
          </w:tcPr>
          <w:p w14:paraId="5F89B0F9" w14:textId="77777777" w:rsidR="00C40017" w:rsidRPr="004E1D46" w:rsidRDefault="00C40017" w:rsidP="00580561">
            <w:pPr>
              <w:spacing w:before="120" w:after="120"/>
              <w:jc w:val="both"/>
              <w:rPr>
                <w:rFonts w:ascii="Arial" w:hAnsi="Arial" w:cs="Arial"/>
                <w:b/>
                <w:sz w:val="20"/>
                <w:szCs w:val="20"/>
              </w:rPr>
            </w:pPr>
            <w:r w:rsidRPr="004E1D46">
              <w:rPr>
                <w:rFonts w:ascii="Arial" w:hAnsi="Arial" w:cs="Arial"/>
                <w:b/>
                <w:sz w:val="20"/>
                <w:szCs w:val="20"/>
              </w:rPr>
              <w:t>Unusual Hazards</w:t>
            </w:r>
          </w:p>
          <w:p w14:paraId="40571A72" w14:textId="77777777" w:rsidR="00C40017" w:rsidRPr="004E1D46" w:rsidRDefault="00C40017" w:rsidP="00580561">
            <w:pPr>
              <w:spacing w:before="120" w:after="120"/>
              <w:jc w:val="both"/>
              <w:rPr>
                <w:rFonts w:ascii="Arial" w:hAnsi="Arial" w:cs="Arial"/>
                <w:b/>
                <w:sz w:val="20"/>
                <w:szCs w:val="20"/>
              </w:rPr>
            </w:pPr>
          </w:p>
        </w:tc>
        <w:tc>
          <w:tcPr>
            <w:tcW w:w="5760" w:type="dxa"/>
            <w:tcBorders>
              <w:top w:val="single" w:sz="4" w:space="0" w:color="auto"/>
              <w:left w:val="single" w:sz="4" w:space="0" w:color="auto"/>
              <w:bottom w:val="single" w:sz="4" w:space="0" w:color="auto"/>
              <w:right w:val="single" w:sz="4" w:space="0" w:color="auto"/>
            </w:tcBorders>
            <w:vAlign w:val="center"/>
          </w:tcPr>
          <w:p w14:paraId="689E6705" w14:textId="77777777" w:rsidR="00C40017" w:rsidRPr="004E1D46" w:rsidRDefault="00C40017" w:rsidP="00580561">
            <w:pPr>
              <w:spacing w:before="120" w:after="120"/>
              <w:jc w:val="center"/>
              <w:rPr>
                <w:rFonts w:ascii="Arial" w:hAnsi="Arial" w:cs="Arial"/>
                <w:b/>
                <w:color w:val="FF0000"/>
                <w:sz w:val="20"/>
                <w:szCs w:val="20"/>
              </w:rPr>
            </w:pPr>
          </w:p>
        </w:tc>
      </w:tr>
      <w:tr w:rsidR="00C40017" w:rsidRPr="004E1D46" w14:paraId="6957D9F9" w14:textId="77777777" w:rsidTr="00580561">
        <w:tc>
          <w:tcPr>
            <w:tcW w:w="3960" w:type="dxa"/>
            <w:tcBorders>
              <w:top w:val="single" w:sz="4" w:space="0" w:color="auto"/>
              <w:left w:val="single" w:sz="4" w:space="0" w:color="auto"/>
              <w:bottom w:val="single" w:sz="4" w:space="0" w:color="auto"/>
              <w:right w:val="single" w:sz="4" w:space="0" w:color="auto"/>
            </w:tcBorders>
            <w:vAlign w:val="center"/>
          </w:tcPr>
          <w:p w14:paraId="67A8BF7D" w14:textId="77777777" w:rsidR="00C40017" w:rsidRPr="004E1D46" w:rsidRDefault="00C40017" w:rsidP="00580561">
            <w:pPr>
              <w:spacing w:before="120" w:after="120"/>
              <w:jc w:val="both"/>
              <w:rPr>
                <w:rFonts w:ascii="Arial" w:hAnsi="Arial" w:cs="Arial"/>
                <w:b/>
                <w:sz w:val="20"/>
                <w:szCs w:val="20"/>
              </w:rPr>
            </w:pPr>
            <w:r w:rsidRPr="004E1D46">
              <w:rPr>
                <w:rFonts w:ascii="Arial" w:hAnsi="Arial" w:cs="Arial"/>
                <w:b/>
                <w:sz w:val="20"/>
                <w:szCs w:val="20"/>
              </w:rPr>
              <w:t>N.B. Safeguarding of children and vulnerable adults</w:t>
            </w:r>
          </w:p>
          <w:p w14:paraId="4FC7097B" w14:textId="77777777" w:rsidR="00C40017" w:rsidRPr="004E1D46" w:rsidRDefault="00C40017" w:rsidP="00580561">
            <w:pPr>
              <w:spacing w:before="120" w:after="120"/>
              <w:rPr>
                <w:rFonts w:ascii="Arial" w:hAnsi="Arial" w:cs="Arial"/>
                <w:b/>
                <w:sz w:val="20"/>
                <w:szCs w:val="20"/>
              </w:rPr>
            </w:pPr>
          </w:p>
        </w:tc>
        <w:tc>
          <w:tcPr>
            <w:tcW w:w="5760" w:type="dxa"/>
            <w:tcBorders>
              <w:top w:val="single" w:sz="4" w:space="0" w:color="auto"/>
              <w:left w:val="single" w:sz="4" w:space="0" w:color="auto"/>
              <w:bottom w:val="single" w:sz="4" w:space="0" w:color="auto"/>
              <w:right w:val="single" w:sz="4" w:space="0" w:color="auto"/>
            </w:tcBorders>
            <w:vAlign w:val="center"/>
          </w:tcPr>
          <w:p w14:paraId="21C3A32E" w14:textId="77777777" w:rsidR="00C40017" w:rsidRPr="004E1D46" w:rsidRDefault="00C40017" w:rsidP="00580561">
            <w:pPr>
              <w:spacing w:before="120" w:after="120"/>
              <w:rPr>
                <w:rFonts w:ascii="Arial" w:hAnsi="Arial" w:cs="Arial"/>
                <w:b/>
                <w:color w:val="FF0000"/>
                <w:sz w:val="20"/>
                <w:szCs w:val="20"/>
              </w:rPr>
            </w:pPr>
            <w:r w:rsidRPr="004E1D46">
              <w:rPr>
                <w:rFonts w:ascii="Arial" w:hAnsi="Arial" w:cs="Arial"/>
                <w:sz w:val="20"/>
                <w:szCs w:val="20"/>
              </w:rPr>
              <w:t>An assessment may be required for situations where there could be potential for contact between a Contractor and children or vulnerable adults. In such situations the Contractor should be notified of this issue.  Further information regards the Disclosure and Barring Service (DBS checks – formerly CRB checks) is available by contacting Human Resources</w:t>
            </w:r>
            <w:r>
              <w:rPr>
                <w:rFonts w:ascii="Arial" w:hAnsi="Arial" w:cs="Arial"/>
                <w:sz w:val="20"/>
                <w:szCs w:val="20"/>
              </w:rPr>
              <w:t>.</w:t>
            </w:r>
          </w:p>
        </w:tc>
      </w:tr>
    </w:tbl>
    <w:p w14:paraId="6A52237C" w14:textId="77777777" w:rsidR="00C40017" w:rsidRPr="004E1D46" w:rsidRDefault="00C40017" w:rsidP="00C40017">
      <w:pPr>
        <w:rPr>
          <w:rFonts w:ascii="Arial" w:hAnsi="Arial" w:cs="Arial"/>
          <w:b/>
          <w:color w:val="000000"/>
          <w:sz w:val="20"/>
          <w:szCs w:val="20"/>
        </w:rPr>
      </w:pPr>
    </w:p>
    <w:tbl>
      <w:tblPr>
        <w:tblW w:w="529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765"/>
        <w:gridCol w:w="4766"/>
      </w:tblGrid>
      <w:tr w:rsidR="00C40017" w:rsidRPr="004E1D46" w14:paraId="5E3EE4BC" w14:textId="77777777" w:rsidTr="00580561">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14:paraId="6C2839D0" w14:textId="77777777" w:rsidR="00C40017" w:rsidRPr="004E1D46" w:rsidRDefault="00C40017" w:rsidP="00580561">
            <w:pPr>
              <w:spacing w:before="120" w:after="120"/>
              <w:rPr>
                <w:rFonts w:ascii="Arial" w:hAnsi="Arial" w:cs="Arial"/>
                <w:b/>
                <w:sz w:val="20"/>
                <w:szCs w:val="20"/>
              </w:rPr>
            </w:pPr>
            <w:r w:rsidRPr="004E1D46">
              <w:rPr>
                <w:rFonts w:ascii="Arial" w:hAnsi="Arial" w:cs="Arial"/>
                <w:sz w:val="20"/>
                <w:szCs w:val="20"/>
              </w:rPr>
              <w:br w:type="page"/>
            </w:r>
            <w:r w:rsidRPr="004E1D46">
              <w:rPr>
                <w:rFonts w:ascii="Arial" w:hAnsi="Arial" w:cs="Arial"/>
                <w:b/>
                <w:sz w:val="20"/>
                <w:szCs w:val="20"/>
              </w:rPr>
              <w:t>4.2</w:t>
            </w:r>
            <w:r w:rsidRPr="004E1D46">
              <w:rPr>
                <w:rFonts w:ascii="Arial" w:hAnsi="Arial" w:cs="Arial"/>
                <w:sz w:val="20"/>
                <w:szCs w:val="20"/>
              </w:rPr>
              <w:t xml:space="preserve"> </w:t>
            </w:r>
            <w:r w:rsidRPr="004E1D46">
              <w:rPr>
                <w:rFonts w:ascii="Arial" w:hAnsi="Arial" w:cs="Arial"/>
                <w:b/>
                <w:sz w:val="20"/>
                <w:szCs w:val="20"/>
                <w:lang w:val="en-US" w:eastAsia="en-US"/>
              </w:rPr>
              <w:t>The Contractor should be provided with all relevant information in writing by the Client in good time prior to job commencement to allow the Contractor sufficient planning time (including risk assessments and method statements)</w:t>
            </w:r>
            <w:r w:rsidRPr="004E1D46">
              <w:rPr>
                <w:rFonts w:ascii="Arial" w:hAnsi="Arial" w:cs="Arial"/>
                <w:b/>
                <w:sz w:val="20"/>
                <w:szCs w:val="20"/>
              </w:rPr>
              <w:t>:</w:t>
            </w:r>
          </w:p>
        </w:tc>
      </w:tr>
      <w:tr w:rsidR="00C40017" w:rsidRPr="004E1D46" w14:paraId="1BF3A6F9" w14:textId="77777777" w:rsidTr="00580561">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9EA06" w14:textId="77777777" w:rsidR="00C40017" w:rsidRPr="004E1D46" w:rsidRDefault="00C40017" w:rsidP="00580561">
            <w:pPr>
              <w:spacing w:before="120" w:after="120"/>
              <w:jc w:val="both"/>
              <w:rPr>
                <w:rFonts w:ascii="Arial" w:hAnsi="Arial" w:cs="Arial"/>
                <w:sz w:val="20"/>
                <w:szCs w:val="20"/>
              </w:rPr>
            </w:pPr>
            <w:r w:rsidRPr="004E1D46">
              <w:rPr>
                <w:rFonts w:ascii="Arial" w:hAnsi="Arial" w:cs="Arial"/>
                <w:sz w:val="20"/>
                <w:szCs w:val="20"/>
              </w:rPr>
              <w:t>Relevant Information could include (N.B. – not exhaustive);</w:t>
            </w:r>
          </w:p>
        </w:tc>
      </w:tr>
      <w:tr w:rsidR="00C40017" w:rsidRPr="004E1D46" w14:paraId="5105D480" w14:textId="77777777" w:rsidTr="00580561">
        <w:tc>
          <w:tcPr>
            <w:tcW w:w="2500" w:type="pct"/>
            <w:tcBorders>
              <w:top w:val="single" w:sz="4" w:space="0" w:color="auto"/>
              <w:left w:val="single" w:sz="4" w:space="0" w:color="auto"/>
              <w:bottom w:val="single" w:sz="4" w:space="0" w:color="auto"/>
              <w:right w:val="single" w:sz="4" w:space="0" w:color="auto"/>
            </w:tcBorders>
          </w:tcPr>
          <w:p w14:paraId="6D595A2C" w14:textId="77777777" w:rsidR="00C40017" w:rsidRPr="004E1D46" w:rsidRDefault="00C40017" w:rsidP="00580561">
            <w:pPr>
              <w:numPr>
                <w:ilvl w:val="0"/>
                <w:numId w:val="10"/>
              </w:numPr>
              <w:tabs>
                <w:tab w:val="clear" w:pos="720"/>
                <w:tab w:val="num" w:pos="252"/>
              </w:tabs>
              <w:spacing w:before="120" w:after="120"/>
              <w:ind w:left="252" w:hanging="240"/>
              <w:rPr>
                <w:rFonts w:ascii="Arial" w:hAnsi="Arial" w:cs="Arial"/>
                <w:sz w:val="20"/>
                <w:szCs w:val="20"/>
              </w:rPr>
            </w:pPr>
            <w:r w:rsidRPr="004E1D46">
              <w:rPr>
                <w:rFonts w:ascii="Arial" w:hAnsi="Arial" w:cs="Arial"/>
                <w:sz w:val="20"/>
                <w:szCs w:val="20"/>
              </w:rPr>
              <w:t>Client Identified Hazards and Unusual Hazards (see above)</w:t>
            </w:r>
          </w:p>
        </w:tc>
        <w:tc>
          <w:tcPr>
            <w:tcW w:w="2500" w:type="pct"/>
            <w:tcBorders>
              <w:top w:val="single" w:sz="4" w:space="0" w:color="auto"/>
              <w:left w:val="single" w:sz="4" w:space="0" w:color="auto"/>
              <w:bottom w:val="single" w:sz="4" w:space="0" w:color="auto"/>
              <w:right w:val="single" w:sz="4" w:space="0" w:color="auto"/>
            </w:tcBorders>
          </w:tcPr>
          <w:p w14:paraId="17E54146" w14:textId="77777777" w:rsidR="00C40017" w:rsidRPr="004E1D46" w:rsidRDefault="00C40017" w:rsidP="00580561">
            <w:pPr>
              <w:numPr>
                <w:ilvl w:val="0"/>
                <w:numId w:val="10"/>
              </w:numPr>
              <w:tabs>
                <w:tab w:val="clear" w:pos="720"/>
                <w:tab w:val="num" w:pos="252"/>
              </w:tabs>
              <w:spacing w:before="120" w:after="120"/>
              <w:ind w:left="252" w:hanging="240"/>
              <w:rPr>
                <w:rFonts w:ascii="Arial" w:hAnsi="Arial" w:cs="Arial"/>
                <w:sz w:val="20"/>
                <w:szCs w:val="20"/>
              </w:rPr>
            </w:pPr>
            <w:r w:rsidRPr="004E1D46">
              <w:rPr>
                <w:rFonts w:ascii="Arial" w:hAnsi="Arial" w:cs="Arial"/>
                <w:sz w:val="20"/>
                <w:szCs w:val="20"/>
              </w:rPr>
              <w:t>Site Rules (e.g. access / working times, vehicle parking, speed limits, areas where no access is permitted, requirements to maintain public access, site contact, no smoking)</w:t>
            </w:r>
          </w:p>
        </w:tc>
      </w:tr>
      <w:tr w:rsidR="00C40017" w:rsidRPr="004E1D46" w14:paraId="5433C993" w14:textId="77777777" w:rsidTr="00580561">
        <w:tc>
          <w:tcPr>
            <w:tcW w:w="2500" w:type="pct"/>
            <w:tcBorders>
              <w:top w:val="single" w:sz="4" w:space="0" w:color="auto"/>
              <w:left w:val="single" w:sz="4" w:space="0" w:color="auto"/>
              <w:bottom w:val="single" w:sz="4" w:space="0" w:color="auto"/>
              <w:right w:val="single" w:sz="4" w:space="0" w:color="auto"/>
            </w:tcBorders>
          </w:tcPr>
          <w:p w14:paraId="67B60392" w14:textId="77777777" w:rsidR="00C40017" w:rsidRPr="004E1D46" w:rsidRDefault="00C40017" w:rsidP="00580561">
            <w:pPr>
              <w:numPr>
                <w:ilvl w:val="0"/>
                <w:numId w:val="10"/>
              </w:numPr>
              <w:tabs>
                <w:tab w:val="clear" w:pos="720"/>
                <w:tab w:val="num" w:pos="252"/>
              </w:tabs>
              <w:spacing w:before="120" w:after="120"/>
              <w:ind w:left="252" w:hanging="240"/>
              <w:rPr>
                <w:rFonts w:ascii="Arial" w:hAnsi="Arial" w:cs="Arial"/>
                <w:sz w:val="20"/>
                <w:szCs w:val="20"/>
              </w:rPr>
            </w:pPr>
            <w:r w:rsidRPr="004E1D46">
              <w:rPr>
                <w:rFonts w:ascii="Arial" w:hAnsi="Arial" w:cs="Arial"/>
                <w:sz w:val="20"/>
                <w:szCs w:val="20"/>
              </w:rPr>
              <w:t xml:space="preserve">Emergency Evacuation Details (e.g. </w:t>
            </w:r>
            <w:r w:rsidRPr="004E1D46">
              <w:rPr>
                <w:rFonts w:ascii="Arial" w:hAnsi="Arial" w:cs="Arial"/>
                <w:color w:val="000000"/>
                <w:sz w:val="20"/>
                <w:szCs w:val="20"/>
              </w:rPr>
              <w:t>the sound of the alarm, how and when to raise it and what to do in the event of an emergency)</w:t>
            </w:r>
          </w:p>
          <w:p w14:paraId="4CB3E668" w14:textId="77777777" w:rsidR="00C40017" w:rsidRPr="004E1D46" w:rsidRDefault="00C40017" w:rsidP="00580561">
            <w:pPr>
              <w:spacing w:before="120" w:after="120"/>
              <w:ind w:left="360"/>
              <w:rPr>
                <w:rFonts w:ascii="Arial" w:hAnsi="Arial" w:cs="Arial"/>
                <w:sz w:val="20"/>
                <w:szCs w:val="20"/>
              </w:rPr>
            </w:pPr>
            <w:r w:rsidRPr="004E1D46">
              <w:rPr>
                <w:rFonts w:ascii="Arial" w:hAnsi="Arial" w:cs="Arial"/>
                <w:sz w:val="20"/>
                <w:szCs w:val="20"/>
              </w:rPr>
              <w:t xml:space="preserve">NB </w:t>
            </w:r>
            <w:proofErr w:type="gramStart"/>
            <w:r w:rsidRPr="004E1D46">
              <w:rPr>
                <w:rFonts w:ascii="Arial" w:hAnsi="Arial" w:cs="Arial"/>
                <w:sz w:val="20"/>
                <w:szCs w:val="20"/>
              </w:rPr>
              <w:t>The</w:t>
            </w:r>
            <w:proofErr w:type="gramEnd"/>
            <w:r w:rsidRPr="004E1D46">
              <w:rPr>
                <w:rFonts w:ascii="Arial" w:hAnsi="Arial" w:cs="Arial"/>
                <w:sz w:val="20"/>
                <w:szCs w:val="20"/>
              </w:rPr>
              <w:t xml:space="preserve"> emergency evacuation procedures may need amending as work progresses</w:t>
            </w:r>
          </w:p>
        </w:tc>
        <w:tc>
          <w:tcPr>
            <w:tcW w:w="2500" w:type="pct"/>
            <w:tcBorders>
              <w:top w:val="single" w:sz="4" w:space="0" w:color="auto"/>
              <w:left w:val="single" w:sz="4" w:space="0" w:color="auto"/>
              <w:bottom w:val="single" w:sz="4" w:space="0" w:color="auto"/>
              <w:right w:val="single" w:sz="4" w:space="0" w:color="auto"/>
            </w:tcBorders>
          </w:tcPr>
          <w:p w14:paraId="2C9B12FA" w14:textId="77777777" w:rsidR="00C40017" w:rsidRPr="004E1D46" w:rsidRDefault="00C40017" w:rsidP="00580561">
            <w:pPr>
              <w:numPr>
                <w:ilvl w:val="0"/>
                <w:numId w:val="10"/>
              </w:numPr>
              <w:tabs>
                <w:tab w:val="clear" w:pos="720"/>
                <w:tab w:val="num" w:pos="252"/>
              </w:tabs>
              <w:spacing w:before="120" w:after="120"/>
              <w:ind w:left="252" w:hanging="240"/>
              <w:rPr>
                <w:rFonts w:ascii="Arial" w:hAnsi="Arial" w:cs="Arial"/>
                <w:sz w:val="20"/>
                <w:szCs w:val="20"/>
              </w:rPr>
            </w:pPr>
            <w:r w:rsidRPr="004E1D46">
              <w:rPr>
                <w:rFonts w:ascii="Arial" w:hAnsi="Arial" w:cs="Arial"/>
                <w:sz w:val="20"/>
                <w:szCs w:val="20"/>
              </w:rPr>
              <w:t>Job Requirement / Specification (e.g. not to permit further subcontracting at outset or anytime during performance of the job / project)</w:t>
            </w:r>
          </w:p>
        </w:tc>
      </w:tr>
      <w:tr w:rsidR="00C40017" w:rsidRPr="004E1D46" w14:paraId="5604018A" w14:textId="77777777" w:rsidTr="00580561">
        <w:tc>
          <w:tcPr>
            <w:tcW w:w="2500" w:type="pct"/>
            <w:tcBorders>
              <w:top w:val="single" w:sz="4" w:space="0" w:color="auto"/>
              <w:left w:val="single" w:sz="4" w:space="0" w:color="auto"/>
              <w:bottom w:val="single" w:sz="4" w:space="0" w:color="auto"/>
              <w:right w:val="single" w:sz="4" w:space="0" w:color="auto"/>
            </w:tcBorders>
          </w:tcPr>
          <w:p w14:paraId="61C8F48D" w14:textId="77777777" w:rsidR="00C40017" w:rsidRPr="004E1D46" w:rsidRDefault="00C40017" w:rsidP="00580561">
            <w:pPr>
              <w:numPr>
                <w:ilvl w:val="0"/>
                <w:numId w:val="10"/>
              </w:numPr>
              <w:tabs>
                <w:tab w:val="clear" w:pos="720"/>
                <w:tab w:val="num" w:pos="252"/>
              </w:tabs>
              <w:spacing w:before="120" w:after="120"/>
              <w:ind w:left="252" w:hanging="240"/>
              <w:rPr>
                <w:rFonts w:ascii="Arial" w:hAnsi="Arial" w:cs="Arial"/>
                <w:sz w:val="20"/>
                <w:szCs w:val="20"/>
              </w:rPr>
            </w:pPr>
            <w:r w:rsidRPr="004E1D46">
              <w:rPr>
                <w:rFonts w:ascii="Arial" w:hAnsi="Arial" w:cs="Arial"/>
                <w:sz w:val="20"/>
                <w:szCs w:val="20"/>
              </w:rPr>
              <w:t>Client preferences (e.g. material specification, waste handling, special equipment Contractors may need to use, timings for liaison meetings during performance of contract)</w:t>
            </w:r>
          </w:p>
          <w:p w14:paraId="755AB17E" w14:textId="77777777" w:rsidR="00C40017" w:rsidRPr="004E1D46" w:rsidRDefault="00C40017" w:rsidP="00580561">
            <w:pPr>
              <w:tabs>
                <w:tab w:val="num" w:pos="252"/>
              </w:tabs>
              <w:spacing w:before="120" w:after="120"/>
              <w:ind w:left="252" w:hanging="240"/>
              <w:rPr>
                <w:rFonts w:ascii="Arial" w:hAnsi="Arial" w:cs="Arial"/>
                <w:sz w:val="20"/>
                <w:szCs w:val="20"/>
              </w:rPr>
            </w:pPr>
          </w:p>
        </w:tc>
        <w:tc>
          <w:tcPr>
            <w:tcW w:w="2500" w:type="pct"/>
            <w:tcBorders>
              <w:top w:val="single" w:sz="4" w:space="0" w:color="auto"/>
              <w:left w:val="single" w:sz="4" w:space="0" w:color="auto"/>
              <w:bottom w:val="single" w:sz="4" w:space="0" w:color="auto"/>
              <w:right w:val="single" w:sz="4" w:space="0" w:color="auto"/>
            </w:tcBorders>
          </w:tcPr>
          <w:p w14:paraId="33581AAC" w14:textId="77777777" w:rsidR="00C40017" w:rsidRPr="004E1D46" w:rsidRDefault="00C40017" w:rsidP="00580561">
            <w:pPr>
              <w:numPr>
                <w:ilvl w:val="0"/>
                <w:numId w:val="10"/>
              </w:numPr>
              <w:tabs>
                <w:tab w:val="clear" w:pos="720"/>
                <w:tab w:val="num" w:pos="252"/>
              </w:tabs>
              <w:spacing w:before="120" w:after="120"/>
              <w:ind w:left="252" w:hanging="240"/>
              <w:rPr>
                <w:rFonts w:ascii="Arial" w:hAnsi="Arial" w:cs="Arial"/>
                <w:sz w:val="20"/>
                <w:szCs w:val="20"/>
              </w:rPr>
            </w:pPr>
            <w:r w:rsidRPr="004E1D46">
              <w:rPr>
                <w:rFonts w:ascii="Arial" w:hAnsi="Arial" w:cs="Arial"/>
                <w:sz w:val="20"/>
                <w:szCs w:val="20"/>
              </w:rPr>
              <w:t>Information that may affect how the Contractor plans to undertake the job e.g. specific times to avoid, areas where access is not permitted, identified materials lay down areas, presence of other Contractors in same work area, load bearing capacity of structures and ground, whether the premises are to remain ‘open’, signing in / out requirements, parking restrictions, accident reporting requirements etc.</w:t>
            </w:r>
          </w:p>
        </w:tc>
      </w:tr>
      <w:tr w:rsidR="00C40017" w:rsidRPr="004E1D46" w14:paraId="4E3541E0" w14:textId="77777777" w:rsidTr="00580561">
        <w:tc>
          <w:tcPr>
            <w:tcW w:w="2500" w:type="pct"/>
            <w:tcBorders>
              <w:top w:val="single" w:sz="4" w:space="0" w:color="auto"/>
              <w:left w:val="single" w:sz="4" w:space="0" w:color="auto"/>
              <w:bottom w:val="single" w:sz="4" w:space="0" w:color="auto"/>
              <w:right w:val="single" w:sz="4" w:space="0" w:color="auto"/>
            </w:tcBorders>
          </w:tcPr>
          <w:p w14:paraId="72BBE8CA" w14:textId="77777777" w:rsidR="00C40017" w:rsidRPr="004E1D46" w:rsidRDefault="00C40017" w:rsidP="00580561">
            <w:pPr>
              <w:numPr>
                <w:ilvl w:val="0"/>
                <w:numId w:val="10"/>
              </w:numPr>
              <w:tabs>
                <w:tab w:val="clear" w:pos="720"/>
                <w:tab w:val="num" w:pos="252"/>
              </w:tabs>
              <w:spacing w:before="120" w:after="120"/>
              <w:ind w:left="252" w:hanging="240"/>
              <w:rPr>
                <w:rFonts w:ascii="Arial" w:hAnsi="Arial" w:cs="Arial"/>
                <w:sz w:val="20"/>
                <w:szCs w:val="20"/>
              </w:rPr>
            </w:pPr>
            <w:r w:rsidRPr="004E1D46">
              <w:rPr>
                <w:rFonts w:ascii="Arial" w:hAnsi="Arial" w:cs="Arial"/>
                <w:sz w:val="20"/>
                <w:szCs w:val="20"/>
              </w:rPr>
              <w:t>The Contractors expected performance</w:t>
            </w:r>
          </w:p>
        </w:tc>
        <w:tc>
          <w:tcPr>
            <w:tcW w:w="2500" w:type="pct"/>
            <w:tcBorders>
              <w:top w:val="single" w:sz="4" w:space="0" w:color="auto"/>
              <w:left w:val="single" w:sz="4" w:space="0" w:color="auto"/>
              <w:bottom w:val="single" w:sz="4" w:space="0" w:color="auto"/>
              <w:right w:val="single" w:sz="4" w:space="0" w:color="auto"/>
            </w:tcBorders>
          </w:tcPr>
          <w:p w14:paraId="2DDE8F89" w14:textId="77777777" w:rsidR="00C40017" w:rsidRPr="004E1D46" w:rsidRDefault="00C40017" w:rsidP="00580561">
            <w:pPr>
              <w:numPr>
                <w:ilvl w:val="0"/>
                <w:numId w:val="10"/>
              </w:numPr>
              <w:tabs>
                <w:tab w:val="clear" w:pos="720"/>
                <w:tab w:val="num" w:pos="252"/>
              </w:tabs>
              <w:spacing w:before="120" w:after="120"/>
              <w:ind w:left="252" w:hanging="240"/>
              <w:rPr>
                <w:rFonts w:ascii="Arial" w:hAnsi="Arial" w:cs="Arial"/>
                <w:sz w:val="20"/>
                <w:szCs w:val="20"/>
              </w:rPr>
            </w:pPr>
            <w:r w:rsidRPr="004E1D46">
              <w:rPr>
                <w:rFonts w:ascii="Arial" w:hAnsi="Arial" w:cs="Arial"/>
                <w:sz w:val="20"/>
                <w:szCs w:val="20"/>
              </w:rPr>
              <w:t xml:space="preserve">Provision of welfare arrangement/facilities for Contractors employees </w:t>
            </w:r>
          </w:p>
        </w:tc>
      </w:tr>
    </w:tbl>
    <w:p w14:paraId="6C2D16AC" w14:textId="77777777" w:rsidR="00C40017" w:rsidRPr="004E1D46" w:rsidRDefault="00C40017" w:rsidP="00C40017">
      <w:pPr>
        <w:tabs>
          <w:tab w:val="num" w:pos="360"/>
        </w:tabs>
        <w:rPr>
          <w:rFonts w:ascii="Arial" w:hAnsi="Arial" w:cs="Arial"/>
          <w:color w:val="000000"/>
          <w:sz w:val="20"/>
          <w:szCs w:val="20"/>
        </w:rPr>
      </w:pPr>
    </w:p>
    <w:p w14:paraId="18CBBEB2" w14:textId="77777777" w:rsidR="00C40017" w:rsidRPr="004E1D46" w:rsidRDefault="00C40017" w:rsidP="00C40017">
      <w:pPr>
        <w:tabs>
          <w:tab w:val="num" w:pos="360"/>
        </w:tabs>
        <w:rPr>
          <w:rFonts w:ascii="Arial" w:hAnsi="Arial" w:cs="Arial"/>
          <w:sz w:val="20"/>
          <w:szCs w:val="20"/>
        </w:rPr>
      </w:pPr>
      <w:r w:rsidRPr="004E1D46">
        <w:rPr>
          <w:rFonts w:ascii="Arial" w:hAnsi="Arial" w:cs="Arial"/>
          <w:color w:val="000000"/>
          <w:sz w:val="20"/>
          <w:szCs w:val="20"/>
        </w:rPr>
        <w:lastRenderedPageBreak/>
        <w:t xml:space="preserve">For construction related projects, clients must provide pre-construction information.  See below Section 9.0 </w:t>
      </w:r>
      <w:r w:rsidRPr="004E1D46">
        <w:rPr>
          <w:rFonts w:ascii="Arial" w:hAnsi="Arial" w:cs="Arial"/>
          <w:sz w:val="20"/>
          <w:szCs w:val="20"/>
        </w:rPr>
        <w:t>Construction (Design &amp; Management) Regulations 2015 (CDM).</w:t>
      </w:r>
    </w:p>
    <w:p w14:paraId="5B5F7007" w14:textId="77777777" w:rsidR="00C40017" w:rsidRDefault="00C40017" w:rsidP="00C40017">
      <w:pPr>
        <w:tabs>
          <w:tab w:val="num" w:pos="360"/>
        </w:tabs>
        <w:rPr>
          <w:rFonts w:ascii="Arial" w:hAnsi="Arial" w:cs="Arial"/>
          <w:b/>
          <w:color w:val="000000"/>
          <w:sz w:val="20"/>
          <w:szCs w:val="20"/>
        </w:rPr>
      </w:pPr>
    </w:p>
    <w:p w14:paraId="7759B3AD" w14:textId="77777777" w:rsidR="00C40017" w:rsidRPr="004E1D46" w:rsidRDefault="00C40017" w:rsidP="00C40017">
      <w:pPr>
        <w:tabs>
          <w:tab w:val="num" w:pos="360"/>
        </w:tabs>
        <w:rPr>
          <w:rFonts w:ascii="Arial" w:hAnsi="Arial" w:cs="Arial"/>
          <w:b/>
          <w:color w:val="000000"/>
          <w:sz w:val="20"/>
          <w:szCs w:val="20"/>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FF"/>
        <w:tblLook w:val="01E0" w:firstRow="1" w:lastRow="1" w:firstColumn="1" w:lastColumn="1" w:noHBand="0" w:noVBand="0"/>
      </w:tblPr>
      <w:tblGrid>
        <w:gridCol w:w="9720"/>
      </w:tblGrid>
      <w:tr w:rsidR="00C40017" w:rsidRPr="004E1D46" w14:paraId="39DBB525" w14:textId="77777777" w:rsidTr="00580561">
        <w:tc>
          <w:tcPr>
            <w:tcW w:w="9720" w:type="dxa"/>
            <w:shd w:val="clear" w:color="auto" w:fill="D9D9D9" w:themeFill="background1" w:themeFillShade="D9"/>
          </w:tcPr>
          <w:p w14:paraId="474EECB5" w14:textId="77777777" w:rsidR="00C40017" w:rsidRPr="007E07AB" w:rsidRDefault="00C40017" w:rsidP="00580561">
            <w:pPr>
              <w:rPr>
                <w:rFonts w:ascii="Arial" w:hAnsi="Arial" w:cs="Arial"/>
                <w:b/>
                <w:sz w:val="20"/>
                <w:szCs w:val="20"/>
              </w:rPr>
            </w:pPr>
            <w:bookmarkStart w:id="5" w:name="vetting" w:colFirst="0" w:colLast="0"/>
            <w:r w:rsidRPr="007E07AB">
              <w:rPr>
                <w:rFonts w:ascii="Arial" w:hAnsi="Arial" w:cs="Arial"/>
                <w:b/>
                <w:sz w:val="20"/>
                <w:szCs w:val="20"/>
              </w:rPr>
              <w:t>5.0 Vetting of Contractor Information (including risk assessment &amp; method statement) by a competent / experienced person</w:t>
            </w:r>
          </w:p>
        </w:tc>
      </w:tr>
      <w:bookmarkEnd w:id="5"/>
    </w:tbl>
    <w:p w14:paraId="3CC11AAB" w14:textId="77777777" w:rsidR="00C40017" w:rsidRPr="004E1D46" w:rsidRDefault="00C40017" w:rsidP="00C40017">
      <w:pPr>
        <w:tabs>
          <w:tab w:val="num" w:pos="360"/>
        </w:tabs>
        <w:rPr>
          <w:rFonts w:ascii="Arial" w:hAnsi="Arial" w:cs="Arial"/>
          <w:b/>
          <w:color w:val="000000"/>
          <w:sz w:val="20"/>
          <w:szCs w:val="20"/>
        </w:rPr>
      </w:pPr>
    </w:p>
    <w:p w14:paraId="5728DDDF" w14:textId="77777777" w:rsidR="00C40017" w:rsidRPr="004E1D46" w:rsidRDefault="00C40017" w:rsidP="00C40017">
      <w:pPr>
        <w:ind w:right="-715"/>
        <w:rPr>
          <w:rFonts w:ascii="Arial" w:hAnsi="Arial" w:cs="Arial"/>
          <w:sz w:val="20"/>
          <w:szCs w:val="20"/>
        </w:rPr>
      </w:pPr>
      <w:r w:rsidRPr="004E1D46">
        <w:rPr>
          <w:rFonts w:ascii="Arial" w:hAnsi="Arial" w:cs="Arial"/>
          <w:sz w:val="20"/>
          <w:szCs w:val="20"/>
        </w:rPr>
        <w:t>It is of important that Clients do not communicate specific written ‘acceptance’ or ‘approval’ of the risk assessment and method statement information, as this may be construed as taking on a legal ‘overseeing’ responsibility. If the provided information appears to be of reasonable quality and content and is believed to be adequate, then the response need only include that the Contractors information is deemed from a desk based assessment to be ‘suitable and sufficient’. Should there be any identified issues with the provided risk assessments and method statement or they are not considered adequate or suitable / sufficient they should be returned to the Contractor for review and resubmission together with the reasons why this opinion has been formed.</w:t>
      </w:r>
    </w:p>
    <w:p w14:paraId="55D4A65A" w14:textId="77777777" w:rsidR="00C40017" w:rsidRPr="004E1D46" w:rsidRDefault="00C40017" w:rsidP="00C40017">
      <w:pPr>
        <w:tabs>
          <w:tab w:val="num" w:pos="360"/>
        </w:tabs>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6B4EC329"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9FEAB94"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5.1 Risk Assessments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1A09214A"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Does the Contractor have adequate or suitable and sufficient risk assessments for the specific work activities undertaken?</w:t>
            </w:r>
          </w:p>
        </w:tc>
      </w:tr>
      <w:tr w:rsidR="00C40017" w:rsidRPr="004E1D46" w14:paraId="2B6B86D5"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47A1ED56" w14:textId="77777777" w:rsidR="00C40017" w:rsidRPr="004E1D46" w:rsidRDefault="00C40017" w:rsidP="00580561">
            <w:pPr>
              <w:spacing w:before="120" w:after="120"/>
              <w:jc w:val="both"/>
              <w:rPr>
                <w:rFonts w:ascii="Arial" w:hAnsi="Arial" w:cs="Arial"/>
                <w:sz w:val="20"/>
                <w:szCs w:val="20"/>
              </w:rPr>
            </w:pPr>
            <w:r w:rsidRPr="004E1D46">
              <w:rPr>
                <w:rFonts w:ascii="Arial" w:hAnsi="Arial" w:cs="Arial"/>
                <w:sz w:val="20"/>
                <w:szCs w:val="20"/>
              </w:rPr>
              <w:t xml:space="preserve">Check that the Contractor has carried out risk assessments for </w:t>
            </w:r>
            <w:r w:rsidRPr="004E1D46">
              <w:rPr>
                <w:rFonts w:ascii="Arial" w:hAnsi="Arial" w:cs="Arial"/>
                <w:sz w:val="20"/>
                <w:szCs w:val="20"/>
                <w:u w:val="single"/>
              </w:rPr>
              <w:t>all</w:t>
            </w:r>
            <w:r w:rsidRPr="004E1D46">
              <w:rPr>
                <w:rFonts w:ascii="Arial" w:hAnsi="Arial" w:cs="Arial"/>
                <w:sz w:val="20"/>
                <w:szCs w:val="20"/>
              </w:rPr>
              <w:t xml:space="preserve"> aspects of the work where significant risks may exist.  Generic risk assessment models are generally not acceptable.</w:t>
            </w:r>
          </w:p>
          <w:p w14:paraId="2A1AD662" w14:textId="77777777" w:rsidR="00C40017" w:rsidRPr="004E1D46" w:rsidRDefault="00C40017" w:rsidP="00580561">
            <w:pPr>
              <w:spacing w:before="120" w:after="120"/>
              <w:jc w:val="both"/>
              <w:rPr>
                <w:rFonts w:ascii="Arial" w:hAnsi="Arial" w:cs="Arial"/>
                <w:sz w:val="20"/>
                <w:szCs w:val="20"/>
              </w:rPr>
            </w:pPr>
            <w:r w:rsidRPr="004E1D46">
              <w:rPr>
                <w:rFonts w:ascii="Arial" w:hAnsi="Arial" w:cs="Arial"/>
                <w:sz w:val="20"/>
                <w:szCs w:val="20"/>
              </w:rPr>
              <w:t>The risk assessment(s) should;</w:t>
            </w:r>
          </w:p>
          <w:p w14:paraId="629F34C8" w14:textId="77777777" w:rsidR="00C40017" w:rsidRPr="004E1D46" w:rsidRDefault="00C40017" w:rsidP="00580561">
            <w:pPr>
              <w:numPr>
                <w:ilvl w:val="0"/>
                <w:numId w:val="1"/>
              </w:numPr>
              <w:spacing w:after="120"/>
              <w:ind w:left="391" w:hanging="357"/>
              <w:jc w:val="both"/>
              <w:rPr>
                <w:rFonts w:ascii="Arial" w:hAnsi="Arial" w:cs="Arial"/>
                <w:sz w:val="20"/>
                <w:szCs w:val="20"/>
              </w:rPr>
            </w:pPr>
            <w:r w:rsidRPr="004E1D46">
              <w:rPr>
                <w:rFonts w:ascii="Arial" w:hAnsi="Arial" w:cs="Arial"/>
                <w:sz w:val="20"/>
                <w:szCs w:val="20"/>
              </w:rPr>
              <w:t>accurately quantify the extent of any risk</w:t>
            </w:r>
          </w:p>
          <w:p w14:paraId="10B8CBEE" w14:textId="77777777" w:rsidR="00C40017" w:rsidRPr="004E1D46" w:rsidRDefault="00C40017" w:rsidP="00580561">
            <w:pPr>
              <w:numPr>
                <w:ilvl w:val="0"/>
                <w:numId w:val="1"/>
              </w:numPr>
              <w:spacing w:after="120"/>
              <w:ind w:left="391" w:hanging="357"/>
              <w:jc w:val="both"/>
              <w:rPr>
                <w:rFonts w:ascii="Arial" w:hAnsi="Arial" w:cs="Arial"/>
                <w:sz w:val="20"/>
                <w:szCs w:val="20"/>
              </w:rPr>
            </w:pPr>
            <w:r w:rsidRPr="004E1D46">
              <w:rPr>
                <w:rFonts w:ascii="Arial" w:hAnsi="Arial" w:cs="Arial"/>
                <w:sz w:val="20"/>
                <w:szCs w:val="20"/>
              </w:rPr>
              <w:t>identify those who may be exposed to the risk</w:t>
            </w:r>
          </w:p>
          <w:p w14:paraId="1C7412D3" w14:textId="77777777" w:rsidR="00C40017" w:rsidRPr="004E1D46" w:rsidRDefault="00C40017" w:rsidP="00580561">
            <w:pPr>
              <w:numPr>
                <w:ilvl w:val="0"/>
                <w:numId w:val="1"/>
              </w:numPr>
              <w:spacing w:after="120"/>
              <w:ind w:left="391" w:hanging="357"/>
              <w:jc w:val="both"/>
              <w:rPr>
                <w:rFonts w:ascii="Arial" w:hAnsi="Arial" w:cs="Arial"/>
                <w:sz w:val="20"/>
                <w:szCs w:val="20"/>
              </w:rPr>
            </w:pPr>
            <w:r w:rsidRPr="004E1D46">
              <w:rPr>
                <w:rFonts w:ascii="Arial" w:hAnsi="Arial" w:cs="Arial"/>
                <w:sz w:val="20"/>
                <w:szCs w:val="20"/>
              </w:rPr>
              <w:t>set out the effective control measures which remove or adequately reduce the risk to an acceptable level</w:t>
            </w:r>
          </w:p>
          <w:p w14:paraId="2C02E652" w14:textId="77777777" w:rsidR="00C40017" w:rsidRPr="004E1D46" w:rsidRDefault="00C40017" w:rsidP="00580561">
            <w:pPr>
              <w:numPr>
                <w:ilvl w:val="0"/>
                <w:numId w:val="1"/>
              </w:numPr>
              <w:spacing w:after="120"/>
              <w:ind w:left="391" w:hanging="357"/>
              <w:jc w:val="both"/>
              <w:rPr>
                <w:rFonts w:ascii="Arial" w:hAnsi="Arial" w:cs="Arial"/>
                <w:sz w:val="20"/>
                <w:szCs w:val="20"/>
              </w:rPr>
            </w:pPr>
            <w:r w:rsidRPr="004E1D46">
              <w:rPr>
                <w:rFonts w:ascii="Arial" w:hAnsi="Arial" w:cs="Arial"/>
                <w:sz w:val="20"/>
                <w:szCs w:val="20"/>
              </w:rPr>
              <w:t xml:space="preserve">be specific to the site and its nature </w:t>
            </w:r>
            <w:proofErr w:type="gramStart"/>
            <w:r w:rsidRPr="004E1D46">
              <w:rPr>
                <w:rFonts w:ascii="Arial" w:hAnsi="Arial" w:cs="Arial"/>
                <w:sz w:val="20"/>
                <w:szCs w:val="20"/>
              </w:rPr>
              <w:t>and also</w:t>
            </w:r>
            <w:proofErr w:type="gramEnd"/>
            <w:r w:rsidRPr="004E1D46">
              <w:rPr>
                <w:rFonts w:ascii="Arial" w:hAnsi="Arial" w:cs="Arial"/>
                <w:sz w:val="20"/>
                <w:szCs w:val="20"/>
              </w:rPr>
              <w:t xml:space="preserve"> relate to any information provided to the Contractor by the Client</w:t>
            </w:r>
          </w:p>
          <w:p w14:paraId="064A9E13" w14:textId="77777777" w:rsidR="00C40017" w:rsidRPr="004E1D46" w:rsidRDefault="00C40017" w:rsidP="00580561">
            <w:pPr>
              <w:numPr>
                <w:ilvl w:val="0"/>
                <w:numId w:val="1"/>
              </w:numPr>
              <w:spacing w:after="120"/>
              <w:ind w:left="391" w:hanging="357"/>
              <w:jc w:val="both"/>
              <w:rPr>
                <w:rFonts w:ascii="Arial" w:hAnsi="Arial" w:cs="Arial"/>
                <w:sz w:val="20"/>
                <w:szCs w:val="20"/>
              </w:rPr>
            </w:pPr>
            <w:r w:rsidRPr="004E1D46">
              <w:rPr>
                <w:rFonts w:ascii="Arial" w:hAnsi="Arial" w:cs="Arial"/>
                <w:sz w:val="20"/>
                <w:szCs w:val="20"/>
              </w:rPr>
              <w:t xml:space="preserve">be signed and recently dated (reviewed within the last year) </w:t>
            </w:r>
          </w:p>
          <w:p w14:paraId="779F00E9" w14:textId="77777777" w:rsidR="00C40017" w:rsidRPr="004E1D46" w:rsidRDefault="00C40017" w:rsidP="00580561">
            <w:pPr>
              <w:numPr>
                <w:ilvl w:val="0"/>
                <w:numId w:val="1"/>
              </w:numPr>
              <w:spacing w:after="120"/>
              <w:ind w:left="391" w:hanging="357"/>
              <w:jc w:val="both"/>
              <w:rPr>
                <w:rFonts w:ascii="Arial" w:hAnsi="Arial" w:cs="Arial"/>
                <w:sz w:val="20"/>
                <w:szCs w:val="20"/>
              </w:rPr>
            </w:pPr>
            <w:r w:rsidRPr="004E1D46">
              <w:rPr>
                <w:rFonts w:ascii="Arial" w:hAnsi="Arial" w:cs="Arial"/>
                <w:sz w:val="20"/>
                <w:szCs w:val="20"/>
              </w:rPr>
              <w:t xml:space="preserve">be such that the findings and control measures are communicated to employees </w:t>
            </w:r>
          </w:p>
          <w:p w14:paraId="29F2EBD3" w14:textId="77777777" w:rsidR="00C40017" w:rsidRPr="004E1D46" w:rsidRDefault="00C40017" w:rsidP="00580561">
            <w:pPr>
              <w:numPr>
                <w:ilvl w:val="0"/>
                <w:numId w:val="1"/>
              </w:numPr>
              <w:spacing w:after="120"/>
              <w:ind w:left="391" w:hanging="357"/>
              <w:jc w:val="both"/>
              <w:rPr>
                <w:rFonts w:ascii="Arial" w:hAnsi="Arial" w:cs="Arial"/>
                <w:sz w:val="20"/>
                <w:szCs w:val="20"/>
              </w:rPr>
            </w:pPr>
            <w:r w:rsidRPr="004E1D46">
              <w:rPr>
                <w:rFonts w:ascii="Arial" w:hAnsi="Arial" w:cs="Arial"/>
                <w:sz w:val="20"/>
                <w:szCs w:val="20"/>
              </w:rPr>
              <w:t>include an action plan where additional control measures are identified as being necessary</w:t>
            </w:r>
          </w:p>
          <w:p w14:paraId="674DB6D2" w14:textId="77777777" w:rsidR="00C40017" w:rsidRPr="004E1D46" w:rsidRDefault="00C40017" w:rsidP="00580561">
            <w:pPr>
              <w:spacing w:after="120"/>
              <w:jc w:val="both"/>
              <w:rPr>
                <w:rFonts w:ascii="Arial" w:hAnsi="Arial" w:cs="Arial"/>
                <w:sz w:val="20"/>
                <w:szCs w:val="20"/>
              </w:rPr>
            </w:pPr>
            <w:r w:rsidRPr="004E1D46">
              <w:rPr>
                <w:rFonts w:ascii="Arial" w:hAnsi="Arial" w:cs="Arial"/>
                <w:sz w:val="20"/>
                <w:szCs w:val="20"/>
              </w:rPr>
              <w:t xml:space="preserve">There should be arrangements in place for amending risk assessments as work proceeds </w:t>
            </w:r>
          </w:p>
        </w:tc>
      </w:tr>
      <w:tr w:rsidR="00C40017" w:rsidRPr="004E1D46" w14:paraId="7D6621AE"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57206C79" w14:textId="77777777" w:rsidR="00C40017" w:rsidRPr="004E1D46" w:rsidRDefault="00C40017" w:rsidP="00580561">
            <w:pPr>
              <w:spacing w:before="120" w:after="120"/>
              <w:jc w:val="center"/>
              <w:rPr>
                <w:rFonts w:ascii="Arial" w:hAnsi="Arial" w:cs="Arial"/>
                <w:b/>
                <w:sz w:val="20"/>
                <w:szCs w:val="20"/>
              </w:rPr>
            </w:pPr>
            <w:r w:rsidRPr="00125FF3">
              <w:rPr>
                <w:rFonts w:ascii="Arial" w:hAnsi="Arial" w:cs="Arial"/>
                <w:b/>
                <w:sz w:val="20"/>
                <w:szCs w:val="20"/>
                <w:highlight w:val="green"/>
              </w:rPr>
              <w:t>YES</w:t>
            </w:r>
            <w:r w:rsidRPr="004E1D46">
              <w:rPr>
                <w:rFonts w:ascii="Arial" w:hAnsi="Arial" w:cs="Arial"/>
                <w:b/>
                <w:sz w:val="20"/>
                <w:szCs w:val="20"/>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14:paraId="11EE48A8"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1EF50E99"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52270972"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6F25FA02" w14:textId="590C2FFC" w:rsidR="00C40017" w:rsidRPr="004E1D46" w:rsidRDefault="00125FF3" w:rsidP="00125FF3">
            <w:pPr>
              <w:spacing w:before="120" w:after="120"/>
              <w:jc w:val="center"/>
              <w:rPr>
                <w:rFonts w:ascii="Arial" w:hAnsi="Arial" w:cs="Arial"/>
                <w:b/>
                <w:sz w:val="20"/>
                <w:szCs w:val="20"/>
              </w:rPr>
            </w:pPr>
            <w:r>
              <w:rPr>
                <w:rFonts w:ascii="Arial" w:hAnsi="Arial" w:cs="Arial"/>
                <w:b/>
                <w:sz w:val="20"/>
                <w:szCs w:val="20"/>
              </w:rPr>
              <w:t>Generic Risk Assessment Presented.  Specific Risk Assessments to be made at each individual job.</w:t>
            </w:r>
          </w:p>
        </w:tc>
      </w:tr>
    </w:tbl>
    <w:p w14:paraId="3A3DBE67" w14:textId="77777777" w:rsidR="00C40017" w:rsidRPr="004E1D46" w:rsidRDefault="00C40017" w:rsidP="00C40017">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08F93AD8"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DBE3F72"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5.2 Written Method Statements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3694E3F0"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Does the Contractor have a suitable written method statements for the job / project? Is there evidence that they have been communicated to the employees who will undertake the job / project?</w:t>
            </w:r>
          </w:p>
        </w:tc>
      </w:tr>
      <w:tr w:rsidR="00C40017" w:rsidRPr="004E1D46" w14:paraId="309EF80D"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5C531CFA" w14:textId="77777777" w:rsidR="00C40017" w:rsidRPr="004E1D46" w:rsidRDefault="00C40017" w:rsidP="00580561">
            <w:pPr>
              <w:spacing w:before="120" w:after="120"/>
              <w:jc w:val="both"/>
              <w:rPr>
                <w:rFonts w:ascii="Arial" w:hAnsi="Arial" w:cs="Arial"/>
                <w:sz w:val="20"/>
                <w:szCs w:val="20"/>
              </w:rPr>
            </w:pPr>
            <w:r w:rsidRPr="004E1D46">
              <w:rPr>
                <w:rFonts w:ascii="Arial" w:hAnsi="Arial" w:cs="Arial"/>
                <w:sz w:val="20"/>
                <w:szCs w:val="20"/>
              </w:rPr>
              <w:t xml:space="preserve">Check that the Contractor has </w:t>
            </w:r>
            <w:proofErr w:type="gramStart"/>
            <w:r w:rsidRPr="004E1D46">
              <w:rPr>
                <w:rFonts w:ascii="Arial" w:hAnsi="Arial" w:cs="Arial"/>
                <w:sz w:val="20"/>
                <w:szCs w:val="20"/>
              </w:rPr>
              <w:t>produced, or</w:t>
            </w:r>
            <w:proofErr w:type="gramEnd"/>
            <w:r w:rsidRPr="004E1D46">
              <w:rPr>
                <w:rFonts w:ascii="Arial" w:hAnsi="Arial" w:cs="Arial"/>
                <w:sz w:val="20"/>
                <w:szCs w:val="20"/>
              </w:rPr>
              <w:t xml:space="preserve"> is able to produce written Method Statements.  These documents should identify the way in which the Contractor intends to carry out the work and should include the control measures that have been identified in the related risk assessments. The method statements should be specific to the work and project i.e. site specific. Generic models should not be accepted.</w:t>
            </w:r>
          </w:p>
          <w:p w14:paraId="7B8B789C" w14:textId="77777777" w:rsidR="00C40017" w:rsidRPr="004E1D46" w:rsidRDefault="00C40017" w:rsidP="00580561">
            <w:pPr>
              <w:spacing w:before="120" w:after="120"/>
              <w:jc w:val="both"/>
              <w:rPr>
                <w:rFonts w:ascii="Arial" w:hAnsi="Arial" w:cs="Arial"/>
                <w:sz w:val="20"/>
                <w:szCs w:val="20"/>
              </w:rPr>
            </w:pPr>
            <w:r w:rsidRPr="004E1D46">
              <w:rPr>
                <w:rFonts w:ascii="Arial" w:hAnsi="Arial" w:cs="Arial"/>
                <w:sz w:val="20"/>
                <w:szCs w:val="20"/>
              </w:rPr>
              <w:t>The Method Statements should also be signed by employees who are to undertake the work required</w:t>
            </w:r>
          </w:p>
        </w:tc>
      </w:tr>
      <w:tr w:rsidR="00C40017" w:rsidRPr="004E1D46" w14:paraId="780FA5BE"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5D9EDC78"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327CC7F4"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7C1B49A0"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0B565C84"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0B27FC6A" w14:textId="61A2E554" w:rsidR="00C40017" w:rsidRPr="004E1D46" w:rsidRDefault="00125FF3" w:rsidP="00580561">
            <w:pPr>
              <w:spacing w:before="120" w:after="120"/>
              <w:jc w:val="center"/>
              <w:rPr>
                <w:rFonts w:ascii="Arial" w:hAnsi="Arial" w:cs="Arial"/>
                <w:b/>
                <w:sz w:val="20"/>
                <w:szCs w:val="20"/>
              </w:rPr>
            </w:pPr>
            <w:r>
              <w:rPr>
                <w:rFonts w:ascii="Arial" w:hAnsi="Arial" w:cs="Arial"/>
                <w:b/>
                <w:sz w:val="20"/>
                <w:szCs w:val="20"/>
              </w:rPr>
              <w:t>Method Statements written for each specific job.</w:t>
            </w:r>
            <w:bookmarkStart w:id="6" w:name="_GoBack"/>
            <w:bookmarkEnd w:id="6"/>
          </w:p>
          <w:p w14:paraId="180B146D" w14:textId="77777777" w:rsidR="00C40017" w:rsidRPr="004E1D46" w:rsidRDefault="00C40017" w:rsidP="00580561">
            <w:pPr>
              <w:spacing w:before="120" w:after="120"/>
              <w:jc w:val="center"/>
              <w:rPr>
                <w:rFonts w:ascii="Arial" w:hAnsi="Arial" w:cs="Arial"/>
                <w:b/>
                <w:sz w:val="20"/>
                <w:szCs w:val="20"/>
              </w:rPr>
            </w:pPr>
          </w:p>
        </w:tc>
      </w:tr>
    </w:tbl>
    <w:p w14:paraId="3DE46986" w14:textId="77777777" w:rsidR="00C40017" w:rsidRDefault="00C40017" w:rsidP="00C40017">
      <w:pPr>
        <w:rPr>
          <w:rFonts w:ascii="Arial" w:hAnsi="Arial" w:cs="Arial"/>
          <w:sz w:val="20"/>
          <w:szCs w:val="20"/>
        </w:rPr>
      </w:pPr>
    </w:p>
    <w:p w14:paraId="7EB110D1" w14:textId="77777777" w:rsidR="00C40017" w:rsidRDefault="00C40017" w:rsidP="00C40017">
      <w:pPr>
        <w:rPr>
          <w:rFonts w:ascii="Arial" w:hAnsi="Arial" w:cs="Arial"/>
          <w:sz w:val="20"/>
          <w:szCs w:val="20"/>
        </w:rPr>
      </w:pPr>
    </w:p>
    <w:p w14:paraId="69DF2BA4" w14:textId="77777777" w:rsidR="00C40017" w:rsidRDefault="00C40017" w:rsidP="00C40017">
      <w:pPr>
        <w:rPr>
          <w:rFonts w:ascii="Arial" w:hAnsi="Arial" w:cs="Arial"/>
          <w:sz w:val="20"/>
          <w:szCs w:val="20"/>
        </w:rPr>
      </w:pPr>
    </w:p>
    <w:p w14:paraId="319A2D63" w14:textId="77777777" w:rsidR="00C40017" w:rsidRDefault="00C40017" w:rsidP="00C40017">
      <w:pPr>
        <w:rPr>
          <w:rFonts w:ascii="Arial" w:hAnsi="Arial" w:cs="Arial"/>
          <w:sz w:val="20"/>
          <w:szCs w:val="20"/>
        </w:rPr>
      </w:pPr>
    </w:p>
    <w:p w14:paraId="02CBFDA5" w14:textId="77777777" w:rsidR="00C40017" w:rsidRDefault="00C40017" w:rsidP="00C40017">
      <w:pPr>
        <w:rPr>
          <w:rFonts w:ascii="Arial" w:hAnsi="Arial" w:cs="Arial"/>
          <w:sz w:val="20"/>
          <w:szCs w:val="20"/>
        </w:rPr>
      </w:pPr>
    </w:p>
    <w:p w14:paraId="66CE4BC6" w14:textId="77777777" w:rsidR="00C40017" w:rsidRPr="004E1D46" w:rsidRDefault="00C40017" w:rsidP="00C40017">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79077F31"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33DEAEA"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 xml:space="preserve">5.3 Equipment Selection / Use </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4969C06A"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Does the Contractor plan on using equipment which is felt to be suitable for the work?</w:t>
            </w:r>
          </w:p>
        </w:tc>
      </w:tr>
      <w:tr w:rsidR="00C40017" w:rsidRPr="004E1D46" w14:paraId="455D9B99"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2FA76F17" w14:textId="77777777" w:rsidR="00C40017" w:rsidRPr="004E1D46" w:rsidRDefault="00C40017" w:rsidP="00580561">
            <w:pPr>
              <w:spacing w:before="120" w:after="120"/>
              <w:jc w:val="both"/>
              <w:rPr>
                <w:rFonts w:ascii="Arial" w:hAnsi="Arial" w:cs="Arial"/>
                <w:sz w:val="20"/>
                <w:szCs w:val="20"/>
              </w:rPr>
            </w:pPr>
            <w:r w:rsidRPr="004E1D46">
              <w:rPr>
                <w:rFonts w:ascii="Arial" w:hAnsi="Arial" w:cs="Arial"/>
                <w:sz w:val="20"/>
                <w:szCs w:val="20"/>
              </w:rPr>
              <w:t>Discuss the selection of work equipment with the Contractor, if appropriate.  Does the equipment appear to be suitable and safe for the work to be carried out?  If in doubt, question the Contractor or seek advice from your Directorate Health and Safety Adviser.</w:t>
            </w:r>
          </w:p>
        </w:tc>
      </w:tr>
      <w:tr w:rsidR="00C40017" w:rsidRPr="004E1D46" w14:paraId="45475DD8"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3327190B"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7DF89A60"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76CE3E32"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5DE802CE"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28C082C9" w14:textId="77777777" w:rsidR="00C40017" w:rsidRPr="004E1D46" w:rsidRDefault="00C40017" w:rsidP="00580561">
            <w:pPr>
              <w:spacing w:before="120" w:after="120"/>
              <w:jc w:val="center"/>
              <w:rPr>
                <w:rFonts w:ascii="Arial" w:hAnsi="Arial" w:cs="Arial"/>
                <w:b/>
                <w:sz w:val="20"/>
                <w:szCs w:val="20"/>
              </w:rPr>
            </w:pPr>
          </w:p>
          <w:p w14:paraId="7C662CB6" w14:textId="77777777" w:rsidR="00C40017" w:rsidRPr="004E1D46" w:rsidRDefault="00C40017" w:rsidP="00580561">
            <w:pPr>
              <w:spacing w:before="120" w:after="120"/>
              <w:jc w:val="center"/>
              <w:rPr>
                <w:rFonts w:ascii="Arial" w:hAnsi="Arial" w:cs="Arial"/>
                <w:b/>
                <w:sz w:val="20"/>
                <w:szCs w:val="20"/>
              </w:rPr>
            </w:pPr>
          </w:p>
        </w:tc>
      </w:tr>
    </w:tbl>
    <w:p w14:paraId="6134FC92" w14:textId="77777777" w:rsidR="00C40017" w:rsidRPr="004E1D46" w:rsidRDefault="00C40017" w:rsidP="00C40017">
      <w:pPr>
        <w:tabs>
          <w:tab w:val="num" w:pos="360"/>
        </w:tabs>
        <w:ind w:hanging="720"/>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405F963D"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8CA6958"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5.4 Equipment Maintenance / Inspection Records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18383BEC"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Does the Contractor have suitable equipment maintenance / inspection records?</w:t>
            </w:r>
          </w:p>
        </w:tc>
      </w:tr>
      <w:tr w:rsidR="00C40017" w:rsidRPr="004E1D46" w14:paraId="3D9FB121"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2E138345"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The Contractor should have appropriate maintenance, inspection, service and calibration records for certain items of equipment which may be proposed for use during the work.  These records may include recent test records, inspection certificates or a record of completed maintenance such as an equipment log book.</w:t>
            </w:r>
          </w:p>
        </w:tc>
      </w:tr>
      <w:tr w:rsidR="00C40017" w:rsidRPr="004E1D46" w14:paraId="1812257E"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325B0845"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69590B44"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301ED2D1"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0B351AEF"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0F56F33B" w14:textId="77777777" w:rsidR="00C40017" w:rsidRPr="004E1D46" w:rsidRDefault="00C40017" w:rsidP="00580561">
            <w:pPr>
              <w:spacing w:before="120" w:after="120"/>
              <w:jc w:val="center"/>
              <w:rPr>
                <w:rFonts w:ascii="Arial" w:hAnsi="Arial" w:cs="Arial"/>
                <w:b/>
                <w:sz w:val="20"/>
                <w:szCs w:val="20"/>
              </w:rPr>
            </w:pPr>
          </w:p>
          <w:p w14:paraId="15BDDEF3" w14:textId="77777777" w:rsidR="00C40017" w:rsidRPr="004E1D46" w:rsidRDefault="00C40017" w:rsidP="00580561">
            <w:pPr>
              <w:spacing w:before="120" w:after="120"/>
              <w:jc w:val="center"/>
              <w:rPr>
                <w:rFonts w:ascii="Arial" w:hAnsi="Arial" w:cs="Arial"/>
                <w:b/>
                <w:sz w:val="20"/>
                <w:szCs w:val="20"/>
              </w:rPr>
            </w:pPr>
          </w:p>
        </w:tc>
      </w:tr>
    </w:tbl>
    <w:p w14:paraId="298A5ACB" w14:textId="77777777" w:rsidR="00C40017" w:rsidRPr="004E1D46" w:rsidRDefault="00C40017" w:rsidP="00C40017">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6F1DDF6E"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BC9E06F"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5.5 Work Related Training Records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4AB3CF20"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Does the Contractor have suitable evidence of training for key areas?</w:t>
            </w:r>
          </w:p>
        </w:tc>
      </w:tr>
      <w:tr w:rsidR="00C40017" w:rsidRPr="004E1D46" w14:paraId="03B070A8"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681172DF"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The Contractor should have adequate training records for all employees who are involved in the work undertaking.  Training certification may be in the form of course attendance certificates, operating identity cards, safe operating certificates or other suitable evidence of competence to carry out the work.</w:t>
            </w:r>
          </w:p>
          <w:p w14:paraId="0070D538"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The type and nature of training needs to be related to the nature of the work being undertaken e.g. it may be appropriate to request manual handling training evidence for a job requiring significant manual handling risk.</w:t>
            </w:r>
          </w:p>
        </w:tc>
      </w:tr>
      <w:tr w:rsidR="00C40017" w:rsidRPr="004E1D46" w14:paraId="4E548FBE"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22DE9010"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4F49692C"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7738FDB0"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1D1B4A96"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3B0918CF" w14:textId="77777777" w:rsidR="00C40017" w:rsidRPr="004E1D46" w:rsidRDefault="00C40017" w:rsidP="00580561">
            <w:pPr>
              <w:spacing w:before="120" w:after="120"/>
              <w:jc w:val="center"/>
              <w:rPr>
                <w:rFonts w:ascii="Arial" w:hAnsi="Arial" w:cs="Arial"/>
                <w:b/>
                <w:sz w:val="20"/>
                <w:szCs w:val="20"/>
              </w:rPr>
            </w:pPr>
          </w:p>
          <w:p w14:paraId="67099F81" w14:textId="77777777" w:rsidR="00C40017" w:rsidRPr="004E1D46" w:rsidRDefault="00C40017" w:rsidP="00580561">
            <w:pPr>
              <w:spacing w:before="120" w:after="120"/>
              <w:jc w:val="center"/>
              <w:rPr>
                <w:rFonts w:ascii="Arial" w:hAnsi="Arial" w:cs="Arial"/>
                <w:b/>
                <w:sz w:val="20"/>
                <w:szCs w:val="20"/>
              </w:rPr>
            </w:pPr>
          </w:p>
        </w:tc>
      </w:tr>
    </w:tbl>
    <w:p w14:paraId="6069435E" w14:textId="77777777" w:rsidR="00C40017" w:rsidRPr="004E1D46" w:rsidRDefault="00C40017" w:rsidP="00C40017">
      <w:pPr>
        <w:tabs>
          <w:tab w:val="num" w:pos="360"/>
        </w:tabs>
        <w:rPr>
          <w:rFonts w:ascii="Arial" w:hAnsi="Arial" w:cs="Arial"/>
          <w:b/>
          <w:color w:val="000000"/>
          <w:sz w:val="20"/>
          <w:szCs w:val="20"/>
        </w:rPr>
      </w:pPr>
    </w:p>
    <w:p w14:paraId="414A65DC" w14:textId="77777777" w:rsidR="00C40017" w:rsidRPr="004E1D46" w:rsidRDefault="00C40017" w:rsidP="00C40017">
      <w:pPr>
        <w:rPr>
          <w:sz w:val="20"/>
          <w:szCs w:val="20"/>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FF"/>
        <w:tblLook w:val="01E0" w:firstRow="1" w:lastRow="1" w:firstColumn="1" w:lastColumn="1" w:noHBand="0" w:noVBand="0"/>
      </w:tblPr>
      <w:tblGrid>
        <w:gridCol w:w="9720"/>
      </w:tblGrid>
      <w:tr w:rsidR="00C40017" w:rsidRPr="004E1D46" w14:paraId="50A47D79" w14:textId="77777777" w:rsidTr="00580561">
        <w:tc>
          <w:tcPr>
            <w:tcW w:w="9720" w:type="dxa"/>
            <w:shd w:val="clear" w:color="auto" w:fill="D9D9D9" w:themeFill="background1" w:themeFillShade="D9"/>
          </w:tcPr>
          <w:p w14:paraId="5E32744C" w14:textId="77777777" w:rsidR="00C40017" w:rsidRPr="007E07AB" w:rsidRDefault="00C40017" w:rsidP="00580561">
            <w:pPr>
              <w:tabs>
                <w:tab w:val="num" w:pos="360"/>
              </w:tabs>
              <w:rPr>
                <w:rFonts w:ascii="Arial" w:hAnsi="Arial" w:cs="Arial"/>
                <w:b/>
                <w:sz w:val="20"/>
                <w:szCs w:val="20"/>
              </w:rPr>
            </w:pPr>
            <w:bookmarkStart w:id="7" w:name="appointment" w:colFirst="0" w:colLast="0"/>
            <w:r w:rsidRPr="007E07AB">
              <w:rPr>
                <w:rFonts w:ascii="Arial" w:hAnsi="Arial" w:cs="Arial"/>
                <w:b/>
                <w:sz w:val="20"/>
                <w:szCs w:val="20"/>
              </w:rPr>
              <w:t>6.0 Appointment</w:t>
            </w:r>
          </w:p>
        </w:tc>
      </w:tr>
      <w:bookmarkEnd w:id="7"/>
    </w:tbl>
    <w:p w14:paraId="516E5A15" w14:textId="77777777" w:rsidR="00C40017" w:rsidRPr="004E1D46" w:rsidRDefault="00C40017" w:rsidP="00C40017">
      <w:pPr>
        <w:tabs>
          <w:tab w:val="num" w:pos="360"/>
        </w:tabs>
        <w:ind w:hanging="720"/>
        <w:rPr>
          <w:rFonts w:ascii="Arial Bold" w:hAnsi="Arial Bold" w:cs="Arial"/>
          <w:b/>
          <w:color w:val="000000"/>
          <w:sz w:val="20"/>
          <w:szCs w:val="20"/>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40"/>
        <w:gridCol w:w="1598"/>
        <w:gridCol w:w="4882"/>
      </w:tblGrid>
      <w:tr w:rsidR="00C40017" w:rsidRPr="004E1D46" w14:paraId="7897C696" w14:textId="77777777" w:rsidTr="00580561">
        <w:tc>
          <w:tcPr>
            <w:tcW w:w="3240" w:type="dxa"/>
            <w:shd w:val="pct10" w:color="auto" w:fill="auto"/>
            <w:vAlign w:val="center"/>
          </w:tcPr>
          <w:p w14:paraId="1182AA47"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 xml:space="preserve">6.1 Summary </w:t>
            </w:r>
          </w:p>
        </w:tc>
        <w:tc>
          <w:tcPr>
            <w:tcW w:w="6480" w:type="dxa"/>
            <w:gridSpan w:val="2"/>
            <w:vAlign w:val="center"/>
          </w:tcPr>
          <w:p w14:paraId="5CCB26AE" w14:textId="77777777" w:rsidR="00C40017" w:rsidRPr="004E1D46" w:rsidRDefault="00C40017" w:rsidP="00580561">
            <w:pPr>
              <w:spacing w:before="120" w:after="120"/>
              <w:rPr>
                <w:rFonts w:ascii="Arial" w:hAnsi="Arial"/>
                <w:sz w:val="20"/>
                <w:szCs w:val="20"/>
              </w:rPr>
            </w:pPr>
            <w:r w:rsidRPr="004E1D46">
              <w:rPr>
                <w:rFonts w:ascii="Arial" w:hAnsi="Arial"/>
                <w:sz w:val="20"/>
                <w:szCs w:val="20"/>
              </w:rPr>
              <w:t xml:space="preserve">Based on the above, indicate below </w:t>
            </w:r>
            <w:proofErr w:type="gramStart"/>
            <w:r w:rsidRPr="004E1D46">
              <w:rPr>
                <w:rFonts w:ascii="Arial" w:hAnsi="Arial"/>
                <w:sz w:val="20"/>
                <w:szCs w:val="20"/>
              </w:rPr>
              <w:t>whether or not</w:t>
            </w:r>
            <w:proofErr w:type="gramEnd"/>
            <w:r w:rsidRPr="004E1D46">
              <w:rPr>
                <w:rFonts w:ascii="Arial" w:hAnsi="Arial"/>
                <w:sz w:val="20"/>
                <w:szCs w:val="20"/>
              </w:rPr>
              <w:t xml:space="preserve"> the Contractor is to be appointed</w:t>
            </w:r>
          </w:p>
        </w:tc>
      </w:tr>
      <w:tr w:rsidR="00C40017" w:rsidRPr="004E1D46" w14:paraId="7EE54A27" w14:textId="77777777" w:rsidTr="00580561">
        <w:tc>
          <w:tcPr>
            <w:tcW w:w="4838" w:type="dxa"/>
            <w:gridSpan w:val="2"/>
          </w:tcPr>
          <w:p w14:paraId="71AA5F7A" w14:textId="77777777" w:rsidR="00C40017" w:rsidRPr="004E1D46" w:rsidRDefault="00C40017" w:rsidP="00580561">
            <w:pPr>
              <w:spacing w:before="120"/>
              <w:rPr>
                <w:rFonts w:ascii="Arial" w:hAnsi="Arial"/>
                <w:b/>
                <w:sz w:val="20"/>
                <w:szCs w:val="20"/>
              </w:rPr>
            </w:pPr>
            <w:r w:rsidRPr="004E1D46">
              <w:rPr>
                <w:rFonts w:ascii="Arial" w:hAnsi="Arial"/>
                <w:b/>
                <w:sz w:val="20"/>
                <w:szCs w:val="20"/>
              </w:rPr>
              <w:t xml:space="preserve">Contractor is judged to </w:t>
            </w:r>
            <w:r w:rsidRPr="004E1D46">
              <w:rPr>
                <w:rFonts w:ascii="Arial" w:hAnsi="Arial"/>
                <w:b/>
                <w:sz w:val="20"/>
                <w:szCs w:val="20"/>
                <w:u w:val="single"/>
              </w:rPr>
              <w:t>HAVE</w:t>
            </w:r>
            <w:r w:rsidRPr="004E1D46">
              <w:rPr>
                <w:rFonts w:ascii="Arial" w:hAnsi="Arial"/>
                <w:b/>
                <w:sz w:val="20"/>
                <w:szCs w:val="20"/>
              </w:rPr>
              <w:t xml:space="preserve"> demonstrated competence for the required job </w:t>
            </w:r>
          </w:p>
        </w:tc>
        <w:tc>
          <w:tcPr>
            <w:tcW w:w="4882" w:type="dxa"/>
            <w:vAlign w:val="center"/>
          </w:tcPr>
          <w:p w14:paraId="301DB63F"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 xml:space="preserve">Contractor </w:t>
            </w:r>
            <w:r w:rsidRPr="004E1D46">
              <w:rPr>
                <w:rFonts w:ascii="Arial" w:hAnsi="Arial"/>
                <w:b/>
                <w:sz w:val="20"/>
                <w:szCs w:val="20"/>
                <w:u w:val="single"/>
              </w:rPr>
              <w:t>HAS NOT</w:t>
            </w:r>
            <w:r w:rsidRPr="004E1D46">
              <w:rPr>
                <w:rFonts w:ascii="Arial" w:hAnsi="Arial"/>
                <w:b/>
                <w:sz w:val="20"/>
                <w:szCs w:val="20"/>
              </w:rPr>
              <w:t xml:space="preserve"> been judged to demonstrate competence for the required job</w:t>
            </w:r>
          </w:p>
        </w:tc>
      </w:tr>
      <w:tr w:rsidR="00C40017" w:rsidRPr="004E1D46" w14:paraId="522D843F" w14:textId="77777777" w:rsidTr="00580561">
        <w:tc>
          <w:tcPr>
            <w:tcW w:w="4838" w:type="dxa"/>
            <w:gridSpan w:val="2"/>
            <w:vAlign w:val="center"/>
          </w:tcPr>
          <w:p w14:paraId="3D5AAE02"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 xml:space="preserve">Contractor is judged to </w:t>
            </w:r>
            <w:r w:rsidRPr="004E1D46">
              <w:rPr>
                <w:rFonts w:ascii="Arial" w:hAnsi="Arial"/>
                <w:b/>
                <w:sz w:val="20"/>
                <w:szCs w:val="20"/>
                <w:u w:val="single"/>
              </w:rPr>
              <w:t>HAVE</w:t>
            </w:r>
            <w:r w:rsidRPr="004E1D46">
              <w:rPr>
                <w:rFonts w:ascii="Arial" w:hAnsi="Arial"/>
                <w:b/>
                <w:sz w:val="20"/>
                <w:szCs w:val="20"/>
              </w:rPr>
              <w:t xml:space="preserve"> a documented safe system of work for the required job</w:t>
            </w:r>
          </w:p>
        </w:tc>
        <w:tc>
          <w:tcPr>
            <w:tcW w:w="4882" w:type="dxa"/>
          </w:tcPr>
          <w:p w14:paraId="5AD255AC"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 xml:space="preserve">Contractor is judged as </w:t>
            </w:r>
            <w:r w:rsidRPr="004E1D46">
              <w:rPr>
                <w:rFonts w:ascii="Arial" w:hAnsi="Arial"/>
                <w:b/>
                <w:sz w:val="20"/>
                <w:szCs w:val="20"/>
                <w:u w:val="single"/>
              </w:rPr>
              <w:t>NOT</w:t>
            </w:r>
            <w:r w:rsidRPr="004E1D46">
              <w:rPr>
                <w:rFonts w:ascii="Arial" w:hAnsi="Arial"/>
                <w:b/>
                <w:sz w:val="20"/>
                <w:szCs w:val="20"/>
              </w:rPr>
              <w:t xml:space="preserve"> having a safe system of work in place for the required job</w:t>
            </w:r>
          </w:p>
        </w:tc>
      </w:tr>
      <w:tr w:rsidR="00C40017" w:rsidRPr="004E1D46" w14:paraId="7A22D220" w14:textId="77777777" w:rsidTr="00580561">
        <w:tc>
          <w:tcPr>
            <w:tcW w:w="9720" w:type="dxa"/>
            <w:gridSpan w:val="3"/>
            <w:vAlign w:val="center"/>
          </w:tcPr>
          <w:p w14:paraId="373739C8" w14:textId="77777777" w:rsidR="00C40017" w:rsidRPr="004E1D46" w:rsidRDefault="00C40017" w:rsidP="00580561">
            <w:pPr>
              <w:spacing w:before="120" w:after="120"/>
              <w:rPr>
                <w:rFonts w:ascii="Arial" w:hAnsi="Arial"/>
                <w:b/>
                <w:sz w:val="20"/>
                <w:szCs w:val="20"/>
              </w:rPr>
            </w:pPr>
            <w:r w:rsidRPr="004E1D46">
              <w:rPr>
                <w:rFonts w:ascii="Arial" w:hAnsi="Arial" w:cs="Arial"/>
                <w:b/>
                <w:sz w:val="20"/>
                <w:szCs w:val="20"/>
              </w:rPr>
              <w:t>Comments / Justification</w:t>
            </w:r>
            <w:r w:rsidRPr="004E1D46">
              <w:rPr>
                <w:rFonts w:ascii="Arial" w:hAnsi="Arial"/>
                <w:b/>
                <w:sz w:val="20"/>
                <w:szCs w:val="20"/>
              </w:rPr>
              <w:t xml:space="preserve"> </w:t>
            </w:r>
          </w:p>
          <w:p w14:paraId="5CB07FC7" w14:textId="77777777" w:rsidR="00C40017" w:rsidRPr="004E1D46" w:rsidRDefault="00C40017" w:rsidP="00580561">
            <w:pPr>
              <w:spacing w:before="120" w:after="120"/>
              <w:rPr>
                <w:rFonts w:ascii="Arial" w:hAnsi="Arial"/>
                <w:b/>
                <w:color w:val="008000"/>
                <w:sz w:val="20"/>
                <w:szCs w:val="20"/>
              </w:rPr>
            </w:pPr>
          </w:p>
        </w:tc>
      </w:tr>
    </w:tbl>
    <w:p w14:paraId="24E417DA" w14:textId="77777777" w:rsidR="00C40017" w:rsidRDefault="00C40017" w:rsidP="00C40017">
      <w:pPr>
        <w:tabs>
          <w:tab w:val="num" w:pos="360"/>
        </w:tabs>
        <w:spacing w:line="120" w:lineRule="exact"/>
        <w:ind w:hanging="720"/>
        <w:rPr>
          <w:rFonts w:ascii="Arial" w:hAnsi="Arial" w:cs="Arial"/>
          <w:b/>
          <w:color w:val="000000"/>
          <w:sz w:val="20"/>
          <w:szCs w:val="20"/>
        </w:rPr>
      </w:pPr>
    </w:p>
    <w:p w14:paraId="5D73D458" w14:textId="77777777" w:rsidR="00C40017" w:rsidRPr="004E1D46" w:rsidRDefault="00C40017" w:rsidP="00C40017">
      <w:pPr>
        <w:tabs>
          <w:tab w:val="num" w:pos="360"/>
        </w:tabs>
        <w:spacing w:line="120" w:lineRule="exact"/>
        <w:ind w:hanging="720"/>
        <w:rPr>
          <w:rFonts w:ascii="Arial" w:hAnsi="Arial" w:cs="Arial"/>
          <w:b/>
          <w:color w:val="000000"/>
          <w:sz w:val="20"/>
          <w:szCs w:val="20"/>
        </w:rPr>
      </w:pPr>
    </w:p>
    <w:tbl>
      <w:tblPr>
        <w:tblW w:w="9720" w:type="dxa"/>
        <w:tblInd w:w="108" w:type="dxa"/>
        <w:tblBorders>
          <w:top w:val="single" w:sz="18" w:space="0" w:color="auto"/>
          <w:left w:val="single" w:sz="18" w:space="0" w:color="auto"/>
          <w:bottom w:val="single" w:sz="18" w:space="0" w:color="auto"/>
          <w:right w:val="single" w:sz="18" w:space="0" w:color="auto"/>
        </w:tblBorders>
        <w:shd w:val="clear" w:color="auto" w:fill="0000FF"/>
        <w:tblLook w:val="01E0" w:firstRow="1" w:lastRow="1" w:firstColumn="1" w:lastColumn="1" w:noHBand="0" w:noVBand="0"/>
      </w:tblPr>
      <w:tblGrid>
        <w:gridCol w:w="9720"/>
      </w:tblGrid>
      <w:tr w:rsidR="00C40017" w:rsidRPr="004E1D46" w14:paraId="630491FF" w14:textId="77777777" w:rsidTr="00580561">
        <w:tc>
          <w:tcPr>
            <w:tcW w:w="9720" w:type="dxa"/>
            <w:shd w:val="clear" w:color="auto" w:fill="D9D9D9" w:themeFill="background1" w:themeFillShade="D9"/>
          </w:tcPr>
          <w:p w14:paraId="3FA61F1E" w14:textId="77777777" w:rsidR="00C40017" w:rsidRPr="007E07AB" w:rsidRDefault="00C40017" w:rsidP="00580561">
            <w:pPr>
              <w:tabs>
                <w:tab w:val="num" w:pos="360"/>
              </w:tabs>
              <w:rPr>
                <w:rFonts w:ascii="Arial" w:hAnsi="Arial" w:cs="Arial"/>
                <w:b/>
                <w:sz w:val="20"/>
                <w:szCs w:val="20"/>
              </w:rPr>
            </w:pPr>
            <w:bookmarkStart w:id="8" w:name="clientRAs" w:colFirst="0" w:colLast="0"/>
            <w:r w:rsidRPr="007E07AB">
              <w:rPr>
                <w:rFonts w:ascii="Arial" w:hAnsi="Arial" w:cs="Arial"/>
                <w:b/>
                <w:sz w:val="20"/>
                <w:szCs w:val="20"/>
              </w:rPr>
              <w:t>7.0 Review of Relevant Client Risk Assessments</w:t>
            </w:r>
          </w:p>
        </w:tc>
      </w:tr>
      <w:bookmarkEnd w:id="8"/>
    </w:tbl>
    <w:p w14:paraId="4161C425" w14:textId="77777777" w:rsidR="00C40017" w:rsidRPr="004E1D46" w:rsidRDefault="00C40017" w:rsidP="00C40017">
      <w:pPr>
        <w:tabs>
          <w:tab w:val="num" w:pos="360"/>
        </w:tabs>
        <w:spacing w:line="120" w:lineRule="exact"/>
        <w:ind w:hanging="720"/>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02332109"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EAE977B"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7.1 Review of relevant Client Risk Assessments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6AF633EE"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Have existing risk assessments been reviewed taking account of the Contractor work activity?</w:t>
            </w:r>
          </w:p>
        </w:tc>
      </w:tr>
      <w:tr w:rsidR="00C40017" w:rsidRPr="004E1D46" w14:paraId="1A7A1980"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7E86F536"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The Contractor’s work activities and the way in which the required job is to be undertaken should be compared against any existing risk assessments for the premises / location at which the work is to be undertaken.   Existing risk assessments may need to be reviewed to accommodate the Contractor activity e.g. a revision of a site fire risk assessment as the Contractors work area may temporarily remove a fire exit route, which could be unavailable for the duration of the job. Should this be the case any changes should be communicated to those affected.</w:t>
            </w:r>
          </w:p>
        </w:tc>
      </w:tr>
      <w:tr w:rsidR="00C40017" w:rsidRPr="004E1D46" w14:paraId="556FFFDA"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5930F7E0"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46A224F1"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77214883"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44B720EB"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40769F3A" w14:textId="77777777" w:rsidR="00C40017" w:rsidRPr="004E1D46" w:rsidRDefault="00C40017" w:rsidP="00580561">
            <w:pPr>
              <w:spacing w:before="120" w:after="120"/>
              <w:jc w:val="center"/>
              <w:rPr>
                <w:rFonts w:ascii="Arial" w:hAnsi="Arial" w:cs="Arial"/>
                <w:b/>
                <w:sz w:val="20"/>
                <w:szCs w:val="20"/>
              </w:rPr>
            </w:pPr>
          </w:p>
          <w:p w14:paraId="21C75554" w14:textId="77777777" w:rsidR="00C40017" w:rsidRPr="004E1D46" w:rsidRDefault="00C40017" w:rsidP="00580561">
            <w:pPr>
              <w:spacing w:before="120" w:after="120"/>
              <w:jc w:val="center"/>
              <w:rPr>
                <w:rFonts w:ascii="Arial" w:hAnsi="Arial" w:cs="Arial"/>
                <w:b/>
                <w:sz w:val="20"/>
                <w:szCs w:val="20"/>
              </w:rPr>
            </w:pPr>
          </w:p>
        </w:tc>
      </w:tr>
    </w:tbl>
    <w:p w14:paraId="52E7B0FD" w14:textId="77777777" w:rsidR="00C40017" w:rsidRPr="004E1D46" w:rsidRDefault="00C40017" w:rsidP="00C40017">
      <w:pPr>
        <w:rPr>
          <w:sz w:val="20"/>
          <w:szCs w:val="20"/>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FF"/>
        <w:tblLook w:val="01E0" w:firstRow="1" w:lastRow="1" w:firstColumn="1" w:lastColumn="1" w:noHBand="0" w:noVBand="0"/>
      </w:tblPr>
      <w:tblGrid>
        <w:gridCol w:w="9720"/>
      </w:tblGrid>
      <w:tr w:rsidR="00C40017" w:rsidRPr="004E1D46" w14:paraId="7E36F273" w14:textId="77777777" w:rsidTr="00580561">
        <w:tc>
          <w:tcPr>
            <w:tcW w:w="9720" w:type="dxa"/>
            <w:shd w:val="clear" w:color="auto" w:fill="D9D9D9" w:themeFill="background1" w:themeFillShade="D9"/>
          </w:tcPr>
          <w:p w14:paraId="1D7DCD3A" w14:textId="77777777" w:rsidR="00C40017" w:rsidRPr="007E07AB" w:rsidRDefault="00C40017" w:rsidP="00580561">
            <w:pPr>
              <w:tabs>
                <w:tab w:val="num" w:pos="360"/>
              </w:tabs>
              <w:rPr>
                <w:rFonts w:ascii="Arial" w:hAnsi="Arial" w:cs="Arial"/>
                <w:b/>
                <w:sz w:val="20"/>
                <w:szCs w:val="20"/>
              </w:rPr>
            </w:pPr>
            <w:bookmarkStart w:id="9" w:name="onsite" w:colFirst="0" w:colLast="0"/>
            <w:r w:rsidRPr="007E07AB">
              <w:rPr>
                <w:rFonts w:ascii="Arial" w:hAnsi="Arial" w:cs="Arial"/>
                <w:b/>
                <w:sz w:val="20"/>
                <w:szCs w:val="20"/>
              </w:rPr>
              <w:t xml:space="preserve">8.0 Contractors on Site </w:t>
            </w:r>
          </w:p>
        </w:tc>
      </w:tr>
      <w:bookmarkEnd w:id="9"/>
    </w:tbl>
    <w:p w14:paraId="1D001174" w14:textId="77777777" w:rsidR="00C40017" w:rsidRPr="004E1D46" w:rsidRDefault="00C40017" w:rsidP="00C40017">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7D53A3D5"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6AA435E"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8.1 Induction (for Contractors working on Client occupied premises)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6CE737C6"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Have arrangements been made to provide an induction to the Contractor on first arrival at work site?</w:t>
            </w:r>
          </w:p>
        </w:tc>
      </w:tr>
      <w:tr w:rsidR="00C40017" w:rsidRPr="004E1D46" w14:paraId="672D8D53"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0CC11ACB" w14:textId="77777777" w:rsidR="00C40017" w:rsidRPr="004E1D46" w:rsidRDefault="00C40017" w:rsidP="00580561">
            <w:pPr>
              <w:spacing w:before="120" w:after="120"/>
              <w:ind w:right="-108"/>
              <w:rPr>
                <w:rFonts w:ascii="Arial" w:hAnsi="Arial" w:cs="Arial"/>
                <w:spacing w:val="-6"/>
                <w:sz w:val="20"/>
                <w:szCs w:val="20"/>
              </w:rPr>
            </w:pPr>
            <w:r w:rsidRPr="004E1D46">
              <w:rPr>
                <w:rFonts w:ascii="Arial" w:hAnsi="Arial" w:cs="Arial"/>
                <w:spacing w:val="-6"/>
                <w:sz w:val="20"/>
                <w:szCs w:val="20"/>
              </w:rPr>
              <w:t xml:space="preserve">The Contractor should be suitably inducted at the premises / work location prior to commencing work. The induction should cover any necessary information to which the Contractor and / or Contractor operatives should be aware of whilst being present and should be recorded. This is a particularly important step and is a check to make sure that those persons arriving to undertake the work have been suitably briefed and prepared by the Contractor and verified by the Client. </w:t>
            </w:r>
          </w:p>
        </w:tc>
      </w:tr>
      <w:tr w:rsidR="00C40017" w:rsidRPr="004E1D46" w14:paraId="26004F2C"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5993901A"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0D0C2551"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5ED44DD2"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74EA0E0B"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5229ABA3" w14:textId="77777777" w:rsidR="00C40017" w:rsidRPr="004E1D46" w:rsidRDefault="00C40017" w:rsidP="00580561">
            <w:pPr>
              <w:spacing w:before="120" w:after="120"/>
              <w:rPr>
                <w:rFonts w:ascii="Arial" w:hAnsi="Arial" w:cs="Arial"/>
                <w:b/>
                <w:sz w:val="20"/>
                <w:szCs w:val="20"/>
              </w:rPr>
            </w:pPr>
          </w:p>
          <w:p w14:paraId="23AA7EEF" w14:textId="77777777" w:rsidR="00C40017" w:rsidRPr="004E1D46" w:rsidRDefault="00C40017" w:rsidP="00580561">
            <w:pPr>
              <w:spacing w:before="120" w:after="120"/>
              <w:rPr>
                <w:rFonts w:ascii="Arial" w:hAnsi="Arial" w:cs="Arial"/>
                <w:b/>
                <w:sz w:val="20"/>
                <w:szCs w:val="20"/>
              </w:rPr>
            </w:pPr>
          </w:p>
        </w:tc>
      </w:tr>
    </w:tbl>
    <w:p w14:paraId="11BA5792" w14:textId="77777777" w:rsidR="00C40017" w:rsidRPr="004E1D46" w:rsidRDefault="00C40017" w:rsidP="00C40017">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55317CE7"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4BE2D31"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8.2 Premises Emergency Procedures (for Contractors working on Client occupied premises)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7ED890A1"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Have the Client’s Emergency Procedures been issued / communicated to the Contractor?</w:t>
            </w:r>
          </w:p>
        </w:tc>
      </w:tr>
      <w:tr w:rsidR="00C40017" w:rsidRPr="004E1D46" w14:paraId="3A926D3A"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6691930A" w14:textId="77777777" w:rsidR="00C40017" w:rsidRPr="004E1D46" w:rsidRDefault="00C40017" w:rsidP="00580561">
            <w:pPr>
              <w:pStyle w:val="Default"/>
              <w:rPr>
                <w:rFonts w:ascii="Arial" w:hAnsi="Arial" w:cs="Arial"/>
                <w:sz w:val="20"/>
                <w:szCs w:val="20"/>
              </w:rPr>
            </w:pPr>
          </w:p>
          <w:p w14:paraId="79C2E0C3" w14:textId="77777777" w:rsidR="00C40017" w:rsidRPr="004E1D46" w:rsidRDefault="00C40017" w:rsidP="00580561">
            <w:pPr>
              <w:pStyle w:val="Default"/>
              <w:rPr>
                <w:rFonts w:ascii="Arial" w:hAnsi="Arial" w:cs="Arial"/>
                <w:sz w:val="20"/>
                <w:szCs w:val="20"/>
              </w:rPr>
            </w:pPr>
            <w:r w:rsidRPr="004E1D46">
              <w:rPr>
                <w:rFonts w:ascii="Arial" w:hAnsi="Arial" w:cs="Arial"/>
                <w:sz w:val="20"/>
                <w:szCs w:val="20"/>
              </w:rPr>
              <w:t xml:space="preserve">The Contractor should be provided with details / information of the premises emergency procedures. This could be in the form of a prepared card or in another form but should include what to do in the event of an alarm activation </w:t>
            </w:r>
            <w:proofErr w:type="gramStart"/>
            <w:r w:rsidRPr="004E1D46">
              <w:rPr>
                <w:rFonts w:ascii="Arial" w:hAnsi="Arial" w:cs="Arial"/>
                <w:sz w:val="20"/>
                <w:szCs w:val="20"/>
              </w:rPr>
              <w:t>and also</w:t>
            </w:r>
            <w:proofErr w:type="gramEnd"/>
            <w:r w:rsidRPr="004E1D46">
              <w:rPr>
                <w:rFonts w:ascii="Arial" w:hAnsi="Arial" w:cs="Arial"/>
                <w:sz w:val="20"/>
                <w:szCs w:val="20"/>
              </w:rPr>
              <w:t xml:space="preserve"> what to do upon discovering a fire or other emergency situation. </w:t>
            </w:r>
          </w:p>
          <w:p w14:paraId="44359BE4" w14:textId="77777777" w:rsidR="00C40017" w:rsidRPr="004E1D46" w:rsidRDefault="00C40017" w:rsidP="00580561">
            <w:pPr>
              <w:pStyle w:val="Default"/>
              <w:rPr>
                <w:rFonts w:ascii="Arial" w:hAnsi="Arial" w:cs="Arial"/>
                <w:sz w:val="20"/>
                <w:szCs w:val="20"/>
              </w:rPr>
            </w:pPr>
          </w:p>
          <w:p w14:paraId="57AA47D4" w14:textId="77777777" w:rsidR="00C40017" w:rsidRPr="004E1D46" w:rsidRDefault="00C40017" w:rsidP="00580561">
            <w:pPr>
              <w:pStyle w:val="Default"/>
              <w:rPr>
                <w:sz w:val="20"/>
                <w:szCs w:val="20"/>
              </w:rPr>
            </w:pPr>
            <w:r w:rsidRPr="004E1D46">
              <w:rPr>
                <w:rFonts w:ascii="Arial" w:hAnsi="Arial" w:cs="Arial"/>
                <w:sz w:val="20"/>
                <w:szCs w:val="20"/>
              </w:rPr>
              <w:t>The Contractor should also be asked whether any operatives require assistance in the event of an emergency and be issued with a personal emergency evacuation plan / standard evacuation plan.</w:t>
            </w:r>
          </w:p>
        </w:tc>
      </w:tr>
      <w:tr w:rsidR="00C40017" w:rsidRPr="004E1D46" w14:paraId="75A77E00"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1E75226A"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0EB5F5E8"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08DED6EA"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3599B319"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 (If not considered necessary)</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64788B8A" w14:textId="77777777" w:rsidR="00C40017" w:rsidRPr="004E1D46" w:rsidRDefault="00C40017" w:rsidP="00580561">
            <w:pPr>
              <w:spacing w:before="120" w:after="120"/>
              <w:jc w:val="center"/>
              <w:rPr>
                <w:rFonts w:ascii="Arial" w:hAnsi="Arial" w:cs="Arial"/>
                <w:b/>
                <w:sz w:val="20"/>
                <w:szCs w:val="20"/>
              </w:rPr>
            </w:pPr>
          </w:p>
          <w:p w14:paraId="7F8E1594" w14:textId="77777777" w:rsidR="00C40017" w:rsidRPr="004E1D46" w:rsidRDefault="00C40017" w:rsidP="00580561">
            <w:pPr>
              <w:spacing w:before="120" w:after="120"/>
              <w:jc w:val="center"/>
              <w:rPr>
                <w:rFonts w:ascii="Arial" w:hAnsi="Arial" w:cs="Arial"/>
                <w:b/>
                <w:sz w:val="20"/>
                <w:szCs w:val="20"/>
              </w:rPr>
            </w:pPr>
          </w:p>
        </w:tc>
      </w:tr>
    </w:tbl>
    <w:p w14:paraId="67E78421" w14:textId="77777777" w:rsidR="00C40017" w:rsidRDefault="00C40017" w:rsidP="00C40017">
      <w:pPr>
        <w:tabs>
          <w:tab w:val="num" w:pos="360"/>
        </w:tabs>
        <w:ind w:hanging="720"/>
        <w:rPr>
          <w:rFonts w:ascii="Arial" w:hAnsi="Arial" w:cs="Arial"/>
          <w:b/>
          <w:color w:val="000000"/>
          <w:sz w:val="20"/>
          <w:szCs w:val="20"/>
        </w:rPr>
      </w:pPr>
    </w:p>
    <w:p w14:paraId="37C4DDE0" w14:textId="77777777" w:rsidR="00C40017" w:rsidRDefault="00C40017" w:rsidP="00C40017">
      <w:pPr>
        <w:tabs>
          <w:tab w:val="num" w:pos="360"/>
        </w:tabs>
        <w:ind w:hanging="720"/>
        <w:rPr>
          <w:rFonts w:ascii="Arial" w:hAnsi="Arial" w:cs="Arial"/>
          <w:b/>
          <w:color w:val="000000"/>
          <w:sz w:val="20"/>
          <w:szCs w:val="20"/>
        </w:rPr>
      </w:pPr>
    </w:p>
    <w:p w14:paraId="1680A5D5" w14:textId="77777777" w:rsidR="00C40017" w:rsidRDefault="00C40017" w:rsidP="00C40017">
      <w:pPr>
        <w:tabs>
          <w:tab w:val="num" w:pos="360"/>
        </w:tabs>
        <w:ind w:hanging="720"/>
        <w:rPr>
          <w:rFonts w:ascii="Arial" w:hAnsi="Arial" w:cs="Arial"/>
          <w:b/>
          <w:color w:val="000000"/>
          <w:sz w:val="20"/>
          <w:szCs w:val="20"/>
        </w:rPr>
      </w:pPr>
    </w:p>
    <w:p w14:paraId="60668C7B" w14:textId="77777777" w:rsidR="00C40017" w:rsidRDefault="00C40017" w:rsidP="00C40017">
      <w:pPr>
        <w:tabs>
          <w:tab w:val="num" w:pos="360"/>
        </w:tabs>
        <w:ind w:hanging="720"/>
        <w:rPr>
          <w:rFonts w:ascii="Arial" w:hAnsi="Arial" w:cs="Arial"/>
          <w:b/>
          <w:color w:val="000000"/>
          <w:sz w:val="20"/>
          <w:szCs w:val="20"/>
        </w:rPr>
      </w:pPr>
    </w:p>
    <w:p w14:paraId="59283C0D" w14:textId="77777777" w:rsidR="00C40017" w:rsidRDefault="00C40017" w:rsidP="00C40017">
      <w:pPr>
        <w:tabs>
          <w:tab w:val="num" w:pos="360"/>
        </w:tabs>
        <w:ind w:hanging="720"/>
        <w:rPr>
          <w:rFonts w:ascii="Arial" w:hAnsi="Arial" w:cs="Arial"/>
          <w:b/>
          <w:color w:val="000000"/>
          <w:sz w:val="20"/>
          <w:szCs w:val="20"/>
        </w:rPr>
      </w:pPr>
    </w:p>
    <w:p w14:paraId="779491BD" w14:textId="77777777" w:rsidR="00C40017" w:rsidRDefault="00C40017" w:rsidP="00C40017">
      <w:pPr>
        <w:tabs>
          <w:tab w:val="num" w:pos="360"/>
        </w:tabs>
        <w:ind w:hanging="720"/>
        <w:rPr>
          <w:rFonts w:ascii="Arial" w:hAnsi="Arial" w:cs="Arial"/>
          <w:b/>
          <w:color w:val="000000"/>
          <w:sz w:val="20"/>
          <w:szCs w:val="20"/>
        </w:rPr>
      </w:pPr>
    </w:p>
    <w:p w14:paraId="19A809C1" w14:textId="77777777" w:rsidR="00C40017" w:rsidRDefault="00C40017" w:rsidP="00C40017">
      <w:pPr>
        <w:tabs>
          <w:tab w:val="num" w:pos="360"/>
        </w:tabs>
        <w:ind w:hanging="720"/>
        <w:rPr>
          <w:rFonts w:ascii="Arial" w:hAnsi="Arial" w:cs="Arial"/>
          <w:b/>
          <w:color w:val="000000"/>
          <w:sz w:val="20"/>
          <w:szCs w:val="20"/>
        </w:rPr>
      </w:pPr>
    </w:p>
    <w:p w14:paraId="5E8B01F6" w14:textId="77777777" w:rsidR="00C40017" w:rsidRDefault="00C40017" w:rsidP="00C40017">
      <w:pPr>
        <w:tabs>
          <w:tab w:val="num" w:pos="360"/>
        </w:tabs>
        <w:ind w:hanging="720"/>
        <w:rPr>
          <w:rFonts w:ascii="Arial" w:hAnsi="Arial" w:cs="Arial"/>
          <w:b/>
          <w:color w:val="000000"/>
          <w:sz w:val="20"/>
          <w:szCs w:val="20"/>
        </w:rPr>
      </w:pPr>
    </w:p>
    <w:p w14:paraId="15D713D6" w14:textId="77777777" w:rsidR="00C40017" w:rsidRDefault="00C40017" w:rsidP="00C40017">
      <w:pPr>
        <w:tabs>
          <w:tab w:val="num" w:pos="360"/>
        </w:tabs>
        <w:ind w:hanging="720"/>
        <w:rPr>
          <w:rFonts w:ascii="Arial" w:hAnsi="Arial" w:cs="Arial"/>
          <w:b/>
          <w:color w:val="000000"/>
          <w:sz w:val="20"/>
          <w:szCs w:val="20"/>
        </w:rPr>
      </w:pPr>
    </w:p>
    <w:p w14:paraId="7720A792" w14:textId="77777777" w:rsidR="00C40017" w:rsidRPr="004E1D46" w:rsidRDefault="00C40017" w:rsidP="00C40017">
      <w:pPr>
        <w:tabs>
          <w:tab w:val="num" w:pos="360"/>
        </w:tabs>
        <w:ind w:hanging="720"/>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7608EC1F"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AC97A09"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lastRenderedPageBreak/>
              <w:t>8.3 Asbestos Permit to Work (for Contractors working on Client premises)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5E5B779F"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Has the Asbestos Permit to Work been completed for the job / project and signed by the Contractor (including all operatives who will be working on site) and the Client Duty Holder (or other nominated competent person)?</w:t>
            </w:r>
          </w:p>
        </w:tc>
      </w:tr>
      <w:tr w:rsidR="00C40017" w:rsidRPr="004E1D46" w14:paraId="1F20FDEA"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4F57478A" w14:textId="77777777" w:rsidR="00C40017" w:rsidRPr="004E1D46" w:rsidRDefault="00C40017" w:rsidP="00580561">
            <w:pPr>
              <w:pStyle w:val="Default"/>
              <w:rPr>
                <w:rFonts w:ascii="Arial" w:hAnsi="Arial" w:cs="Arial"/>
                <w:sz w:val="20"/>
                <w:szCs w:val="20"/>
              </w:rPr>
            </w:pPr>
          </w:p>
          <w:p w14:paraId="626050B9" w14:textId="77777777" w:rsidR="00C40017" w:rsidRPr="004E1D46" w:rsidRDefault="00C40017" w:rsidP="00580561">
            <w:pPr>
              <w:pStyle w:val="Default"/>
              <w:rPr>
                <w:rFonts w:ascii="Arial" w:hAnsi="Arial" w:cs="Arial"/>
                <w:sz w:val="20"/>
                <w:szCs w:val="20"/>
              </w:rPr>
            </w:pPr>
            <w:r w:rsidRPr="004E1D46">
              <w:rPr>
                <w:rFonts w:ascii="Arial" w:hAnsi="Arial" w:cs="Arial"/>
                <w:sz w:val="20"/>
                <w:szCs w:val="20"/>
              </w:rPr>
              <w:t>The Client must discuss the Premises Asbestos Management Plan / File with the Contractor and follow the procedures detailed in the Plan including the correct completion of the Asbestos Permit to Work.</w:t>
            </w:r>
          </w:p>
          <w:p w14:paraId="2405B003" w14:textId="77777777" w:rsidR="00C40017" w:rsidRPr="004E1D46" w:rsidRDefault="00C40017" w:rsidP="00580561">
            <w:pPr>
              <w:pStyle w:val="Default"/>
              <w:rPr>
                <w:rFonts w:ascii="Arial" w:hAnsi="Arial" w:cs="Arial"/>
                <w:sz w:val="20"/>
                <w:szCs w:val="20"/>
              </w:rPr>
            </w:pPr>
          </w:p>
          <w:p w14:paraId="093E1EA9" w14:textId="77777777" w:rsidR="00C40017" w:rsidRPr="004E1D46" w:rsidRDefault="00C40017" w:rsidP="00580561">
            <w:pPr>
              <w:pStyle w:val="Default"/>
              <w:rPr>
                <w:rFonts w:ascii="Arial" w:hAnsi="Arial" w:cs="Arial"/>
                <w:sz w:val="20"/>
                <w:szCs w:val="20"/>
              </w:rPr>
            </w:pPr>
            <w:r w:rsidRPr="004E1D46">
              <w:rPr>
                <w:rFonts w:ascii="Arial" w:hAnsi="Arial" w:cs="Arial"/>
                <w:sz w:val="20"/>
                <w:szCs w:val="20"/>
              </w:rPr>
              <w:t xml:space="preserve">NB Section 5.0 of the Asbestos Management Plan is specific in detailing the duties of persons responsible for managing Contractors who work on the fabric of the building.  </w:t>
            </w:r>
          </w:p>
          <w:p w14:paraId="2F2AFC62" w14:textId="77777777" w:rsidR="00C40017" w:rsidRPr="004E1D46" w:rsidRDefault="00C40017" w:rsidP="00580561">
            <w:pPr>
              <w:pStyle w:val="Default"/>
              <w:rPr>
                <w:sz w:val="20"/>
                <w:szCs w:val="20"/>
              </w:rPr>
            </w:pPr>
          </w:p>
        </w:tc>
      </w:tr>
      <w:tr w:rsidR="00C40017" w:rsidRPr="004E1D46" w14:paraId="371B8F24"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4FB9CA55"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2593EDEE"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5D8AB4E5"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374F1D17"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 (If not considered necessary)</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711BB9FE" w14:textId="77777777" w:rsidR="00C40017" w:rsidRPr="004E1D46" w:rsidRDefault="00C40017" w:rsidP="00580561">
            <w:pPr>
              <w:spacing w:before="120" w:after="120"/>
              <w:jc w:val="center"/>
              <w:rPr>
                <w:rFonts w:ascii="Arial" w:hAnsi="Arial" w:cs="Arial"/>
                <w:b/>
                <w:sz w:val="20"/>
                <w:szCs w:val="20"/>
              </w:rPr>
            </w:pPr>
          </w:p>
          <w:p w14:paraId="4FBB3FC8" w14:textId="77777777" w:rsidR="00C40017" w:rsidRPr="004E1D46" w:rsidRDefault="00C40017" w:rsidP="00580561">
            <w:pPr>
              <w:spacing w:before="120" w:after="120"/>
              <w:jc w:val="center"/>
              <w:rPr>
                <w:rFonts w:ascii="Arial" w:hAnsi="Arial" w:cs="Arial"/>
                <w:b/>
                <w:sz w:val="20"/>
                <w:szCs w:val="20"/>
              </w:rPr>
            </w:pPr>
          </w:p>
        </w:tc>
      </w:tr>
    </w:tbl>
    <w:p w14:paraId="2D4A9BD8" w14:textId="77777777" w:rsidR="00C40017" w:rsidRPr="004E1D46" w:rsidRDefault="00C40017" w:rsidP="00C40017">
      <w:pPr>
        <w:tabs>
          <w:tab w:val="num" w:pos="360"/>
        </w:tabs>
        <w:ind w:hanging="720"/>
        <w:rPr>
          <w:rFonts w:ascii="Arial Bold" w:hAnsi="Arial Bold"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6FF1D96D"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2498177"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8.4 Coordination of Contractors work activities with other Contractors and Clients undertakings</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78F87D75" w14:textId="77777777" w:rsidR="00C40017" w:rsidRPr="004E1D46" w:rsidRDefault="00C40017" w:rsidP="00580561">
            <w:pPr>
              <w:spacing w:before="120" w:after="120"/>
              <w:rPr>
                <w:rFonts w:ascii="Arial" w:hAnsi="Arial" w:cs="Arial"/>
                <w:color w:val="000000"/>
                <w:sz w:val="20"/>
                <w:szCs w:val="20"/>
              </w:rPr>
            </w:pPr>
            <w:r w:rsidRPr="004E1D46">
              <w:rPr>
                <w:rFonts w:ascii="Arial" w:hAnsi="Arial" w:cs="Arial"/>
                <w:color w:val="000000"/>
                <w:sz w:val="20"/>
                <w:szCs w:val="20"/>
              </w:rPr>
              <w:t xml:space="preserve">Have the activities of the Contractor been coordinated with other Contractors present in, or </w:t>
            </w:r>
            <w:proofErr w:type="gramStart"/>
            <w:r w:rsidRPr="004E1D46">
              <w:rPr>
                <w:rFonts w:ascii="Arial" w:hAnsi="Arial" w:cs="Arial"/>
                <w:color w:val="000000"/>
                <w:sz w:val="20"/>
                <w:szCs w:val="20"/>
              </w:rPr>
              <w:t>in close proximity to</w:t>
            </w:r>
            <w:proofErr w:type="gramEnd"/>
            <w:r w:rsidRPr="004E1D46">
              <w:rPr>
                <w:rFonts w:ascii="Arial" w:hAnsi="Arial" w:cs="Arial"/>
                <w:color w:val="000000"/>
                <w:sz w:val="20"/>
                <w:szCs w:val="20"/>
              </w:rPr>
              <w:t>, the work area, or any Client undertakings?</w:t>
            </w:r>
          </w:p>
        </w:tc>
      </w:tr>
      <w:tr w:rsidR="00C40017" w:rsidRPr="004E1D46" w14:paraId="06A3A6B2"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2C2F2867" w14:textId="77777777" w:rsidR="00C40017" w:rsidRPr="004E1D46" w:rsidRDefault="00C40017" w:rsidP="00580561">
            <w:pPr>
              <w:pStyle w:val="Default"/>
              <w:rPr>
                <w:rFonts w:ascii="Arial" w:hAnsi="Arial" w:cs="Arial"/>
                <w:sz w:val="20"/>
                <w:szCs w:val="20"/>
              </w:rPr>
            </w:pPr>
          </w:p>
          <w:p w14:paraId="282DD05C" w14:textId="77777777" w:rsidR="00C40017" w:rsidRPr="007E07AB" w:rsidRDefault="00C40017" w:rsidP="00580561">
            <w:pPr>
              <w:pStyle w:val="Default"/>
              <w:rPr>
                <w:rFonts w:ascii="Arial" w:hAnsi="Arial" w:cs="Arial"/>
                <w:sz w:val="20"/>
                <w:szCs w:val="20"/>
              </w:rPr>
            </w:pPr>
            <w:r w:rsidRPr="007E07AB">
              <w:rPr>
                <w:rFonts w:ascii="Arial" w:hAnsi="Arial" w:cs="Arial"/>
                <w:sz w:val="20"/>
                <w:szCs w:val="20"/>
              </w:rPr>
              <w:t xml:space="preserve">The work of the Contractor should be properly coordinated with any other Contractors who are undertaking separate work in, or </w:t>
            </w:r>
            <w:proofErr w:type="gramStart"/>
            <w:r w:rsidRPr="007E07AB">
              <w:rPr>
                <w:rFonts w:ascii="Arial" w:hAnsi="Arial" w:cs="Arial"/>
                <w:sz w:val="20"/>
                <w:szCs w:val="20"/>
              </w:rPr>
              <w:t>in close proximity to</w:t>
            </w:r>
            <w:proofErr w:type="gramEnd"/>
            <w:r w:rsidRPr="007E07AB">
              <w:rPr>
                <w:rFonts w:ascii="Arial" w:hAnsi="Arial" w:cs="Arial"/>
                <w:sz w:val="20"/>
                <w:szCs w:val="20"/>
              </w:rPr>
              <w:t>, the work area.</w:t>
            </w:r>
          </w:p>
          <w:p w14:paraId="009F2434" w14:textId="77777777" w:rsidR="00C40017" w:rsidRPr="007E07AB" w:rsidRDefault="00C40017" w:rsidP="00580561">
            <w:pPr>
              <w:pStyle w:val="Default"/>
              <w:rPr>
                <w:rFonts w:ascii="Arial" w:hAnsi="Arial" w:cs="Arial"/>
                <w:sz w:val="20"/>
                <w:szCs w:val="20"/>
              </w:rPr>
            </w:pPr>
          </w:p>
          <w:p w14:paraId="743C9D01" w14:textId="77777777" w:rsidR="00C40017" w:rsidRPr="007E07AB" w:rsidRDefault="00C40017" w:rsidP="00580561">
            <w:pPr>
              <w:pStyle w:val="Default"/>
              <w:rPr>
                <w:rFonts w:ascii="Arial" w:hAnsi="Arial" w:cs="Arial"/>
                <w:sz w:val="20"/>
                <w:szCs w:val="20"/>
              </w:rPr>
            </w:pPr>
            <w:r w:rsidRPr="007E07AB">
              <w:rPr>
                <w:rFonts w:ascii="Arial" w:hAnsi="Arial" w:cs="Arial"/>
                <w:sz w:val="20"/>
                <w:szCs w:val="20"/>
              </w:rPr>
              <w:t xml:space="preserve">The work of the Contractor also needs to be coordinated with any Client undertakings in, or </w:t>
            </w:r>
            <w:proofErr w:type="gramStart"/>
            <w:r w:rsidRPr="007E07AB">
              <w:rPr>
                <w:rFonts w:ascii="Arial" w:hAnsi="Arial" w:cs="Arial"/>
                <w:sz w:val="20"/>
                <w:szCs w:val="20"/>
              </w:rPr>
              <w:t>in close proximity to</w:t>
            </w:r>
            <w:proofErr w:type="gramEnd"/>
            <w:r w:rsidRPr="007E07AB">
              <w:rPr>
                <w:rFonts w:ascii="Arial" w:hAnsi="Arial" w:cs="Arial"/>
                <w:sz w:val="20"/>
                <w:szCs w:val="20"/>
              </w:rPr>
              <w:t>, the work area.</w:t>
            </w:r>
          </w:p>
          <w:p w14:paraId="54601F75" w14:textId="77777777" w:rsidR="00C40017" w:rsidRPr="004E1D46" w:rsidRDefault="00C40017" w:rsidP="00580561">
            <w:pPr>
              <w:pStyle w:val="Default"/>
              <w:rPr>
                <w:sz w:val="20"/>
                <w:szCs w:val="20"/>
              </w:rPr>
            </w:pPr>
          </w:p>
        </w:tc>
      </w:tr>
      <w:tr w:rsidR="00C40017" w:rsidRPr="004E1D46" w14:paraId="7371D9F7"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4F3EB050"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32FEC900"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5EC65800"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71C3D82E"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 (If not considered necessary)</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01495BDE" w14:textId="77777777" w:rsidR="00C40017" w:rsidRPr="004E1D46" w:rsidRDefault="00C40017" w:rsidP="00580561">
            <w:pPr>
              <w:spacing w:before="120" w:after="120"/>
              <w:jc w:val="center"/>
              <w:rPr>
                <w:rFonts w:ascii="Arial" w:hAnsi="Arial" w:cs="Arial"/>
                <w:b/>
                <w:sz w:val="20"/>
                <w:szCs w:val="20"/>
              </w:rPr>
            </w:pPr>
          </w:p>
          <w:p w14:paraId="76561090" w14:textId="77777777" w:rsidR="00C40017" w:rsidRPr="004E1D46" w:rsidRDefault="00C40017" w:rsidP="00580561">
            <w:pPr>
              <w:spacing w:before="120" w:after="120"/>
              <w:jc w:val="center"/>
              <w:rPr>
                <w:rFonts w:ascii="Arial" w:hAnsi="Arial" w:cs="Arial"/>
                <w:b/>
                <w:sz w:val="20"/>
                <w:szCs w:val="20"/>
              </w:rPr>
            </w:pPr>
          </w:p>
        </w:tc>
      </w:tr>
      <w:tr w:rsidR="00C40017" w:rsidRPr="004E1D46" w14:paraId="66F3B37A"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A2AEEC2"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8.5 Monitoring &amp; Supervision</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5C1684DB" w14:textId="77777777" w:rsidR="00C40017" w:rsidRPr="004E1D46" w:rsidRDefault="00C40017" w:rsidP="00580561">
            <w:pPr>
              <w:spacing w:before="120" w:after="120"/>
              <w:rPr>
                <w:rFonts w:ascii="Arial" w:hAnsi="Arial" w:cs="Arial"/>
                <w:color w:val="000000"/>
                <w:sz w:val="20"/>
                <w:szCs w:val="20"/>
              </w:rPr>
            </w:pPr>
            <w:r w:rsidRPr="004E1D46">
              <w:rPr>
                <w:rFonts w:ascii="Arial" w:hAnsi="Arial" w:cs="Arial"/>
                <w:color w:val="000000"/>
                <w:sz w:val="20"/>
                <w:szCs w:val="20"/>
              </w:rPr>
              <w:t>Have arrangements been made to undertake appropriate monitoring and inspection of the Contractor’s work activities?</w:t>
            </w:r>
          </w:p>
        </w:tc>
      </w:tr>
      <w:tr w:rsidR="00C40017" w:rsidRPr="004E1D46" w14:paraId="1785C22B"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2E393B12" w14:textId="77777777" w:rsidR="00C40017" w:rsidRPr="004E1D46" w:rsidRDefault="00C40017" w:rsidP="00580561">
            <w:pPr>
              <w:spacing w:before="120" w:after="120"/>
              <w:rPr>
                <w:rFonts w:ascii="Arial" w:hAnsi="Arial" w:cs="Arial"/>
                <w:color w:val="000000"/>
                <w:sz w:val="20"/>
                <w:szCs w:val="20"/>
              </w:rPr>
            </w:pPr>
            <w:r w:rsidRPr="004E1D46">
              <w:rPr>
                <w:rFonts w:ascii="Arial" w:hAnsi="Arial" w:cs="Arial"/>
                <w:color w:val="000000"/>
                <w:sz w:val="20"/>
                <w:szCs w:val="20"/>
              </w:rPr>
              <w:t>Clients are required to effectively manage and inspect the work of Contractors.  The more impact the Contractor’s work could have on the health and safety of anyone likely to be affected (including the public), the greater the management and inspection responsibilities of the client.</w:t>
            </w:r>
          </w:p>
          <w:p w14:paraId="649BDCA8" w14:textId="77777777" w:rsidR="00C40017" w:rsidRPr="004E1D46" w:rsidRDefault="00C40017" w:rsidP="00580561">
            <w:pPr>
              <w:spacing w:before="120" w:after="120"/>
              <w:rPr>
                <w:rFonts w:ascii="Arial" w:hAnsi="Arial" w:cs="Arial"/>
                <w:color w:val="000000"/>
                <w:sz w:val="20"/>
                <w:szCs w:val="20"/>
              </w:rPr>
            </w:pPr>
            <w:r w:rsidRPr="004E1D46">
              <w:rPr>
                <w:rFonts w:ascii="Arial" w:hAnsi="Arial" w:cs="Arial"/>
                <w:color w:val="000000"/>
                <w:sz w:val="20"/>
                <w:szCs w:val="20"/>
              </w:rPr>
              <w:t xml:space="preserve">In all circumstances, Clients need to appoint / utilise persons with sufficient knowledge and expertise to undertake the monitoring and inspection. The level of knowledge and expertise being proportionate to the nature of the contract and work to be undertaken. </w:t>
            </w:r>
          </w:p>
          <w:p w14:paraId="4A6CFEEF" w14:textId="77777777" w:rsidR="00C40017" w:rsidRPr="004E1D46" w:rsidRDefault="00C40017" w:rsidP="00580561">
            <w:pPr>
              <w:spacing w:before="120" w:after="120"/>
              <w:rPr>
                <w:rFonts w:ascii="Arial" w:hAnsi="Arial" w:cs="Arial"/>
                <w:sz w:val="20"/>
                <w:szCs w:val="20"/>
                <w:lang w:val="en-US" w:eastAsia="en-US"/>
              </w:rPr>
            </w:pPr>
            <w:r w:rsidRPr="004E1D46">
              <w:rPr>
                <w:rFonts w:ascii="Arial" w:hAnsi="Arial" w:cs="Arial"/>
                <w:color w:val="000000"/>
                <w:sz w:val="20"/>
                <w:szCs w:val="20"/>
              </w:rPr>
              <w:t>Inspection</w:t>
            </w:r>
            <w:r w:rsidRPr="004E1D46">
              <w:rPr>
                <w:rFonts w:ascii="Arial" w:hAnsi="Arial" w:cs="Arial"/>
                <w:sz w:val="20"/>
                <w:szCs w:val="20"/>
              </w:rPr>
              <w:t xml:space="preserve"> and monitoring activity will provide a check to ensure the Contractors job / site performance adheres to the identified safe working practices detailed within the provided method statements and risk assessments. It also is a measure to e</w:t>
            </w:r>
            <w:proofErr w:type="spellStart"/>
            <w:r w:rsidRPr="004E1D46">
              <w:rPr>
                <w:rFonts w:ascii="Arial" w:hAnsi="Arial" w:cs="Arial"/>
                <w:sz w:val="20"/>
                <w:szCs w:val="20"/>
                <w:lang w:val="en-US" w:eastAsia="en-US"/>
              </w:rPr>
              <w:t>nsure</w:t>
            </w:r>
            <w:proofErr w:type="spellEnd"/>
            <w:r w:rsidRPr="004E1D46">
              <w:rPr>
                <w:rFonts w:ascii="Arial" w:hAnsi="Arial" w:cs="Arial"/>
                <w:sz w:val="20"/>
                <w:szCs w:val="20"/>
                <w:lang w:val="en-US" w:eastAsia="en-US"/>
              </w:rPr>
              <w:t xml:space="preserve"> that all relevant documentation is present at site.  </w:t>
            </w:r>
          </w:p>
          <w:p w14:paraId="527CF1DC" w14:textId="77777777" w:rsidR="00C40017" w:rsidRPr="004E1D46" w:rsidRDefault="00C40017" w:rsidP="00580561">
            <w:pPr>
              <w:spacing w:before="120" w:after="120"/>
              <w:rPr>
                <w:rFonts w:ascii="Arial Bold" w:hAnsi="Arial Bold" w:cs="Arial"/>
                <w:b/>
                <w:sz w:val="20"/>
                <w:szCs w:val="20"/>
              </w:rPr>
            </w:pPr>
            <w:r w:rsidRPr="004E1D46">
              <w:rPr>
                <w:rFonts w:ascii="Arial" w:hAnsi="Arial" w:cs="Arial"/>
                <w:sz w:val="20"/>
                <w:szCs w:val="20"/>
              </w:rPr>
              <w:t xml:space="preserve">Clients should make periodic checks on the Contractor’s performance to see if the work is being done as agreed and where necessary undertake more formal inspections. </w:t>
            </w:r>
            <w:r w:rsidRPr="004E1D46">
              <w:rPr>
                <w:rFonts w:ascii="Arial Bold" w:hAnsi="Arial Bold" w:cs="Arial"/>
                <w:b/>
                <w:sz w:val="20"/>
                <w:szCs w:val="20"/>
              </w:rPr>
              <w:t>All supervision and monitoring visits and observations / action should be recorded.</w:t>
            </w:r>
          </w:p>
          <w:p w14:paraId="1E57795D" w14:textId="77777777" w:rsidR="00C40017" w:rsidRPr="007E07AB" w:rsidRDefault="00C40017" w:rsidP="00580561">
            <w:pPr>
              <w:pStyle w:val="Default"/>
              <w:rPr>
                <w:rFonts w:ascii="Arial" w:hAnsi="Arial" w:cs="Arial"/>
                <w:color w:val="auto"/>
                <w:sz w:val="20"/>
                <w:szCs w:val="20"/>
              </w:rPr>
            </w:pPr>
            <w:r w:rsidRPr="007E07AB">
              <w:rPr>
                <w:rFonts w:ascii="Arial" w:hAnsi="Arial" w:cs="Arial"/>
                <w:color w:val="auto"/>
                <w:sz w:val="20"/>
                <w:szCs w:val="20"/>
              </w:rPr>
              <w:t xml:space="preserve">It is of important during any supervision or monitoring activity not to take charge of, or take control over, the work being undertaken, </w:t>
            </w:r>
            <w:proofErr w:type="gramStart"/>
            <w:r w:rsidRPr="007E07AB">
              <w:rPr>
                <w:rFonts w:ascii="Arial" w:hAnsi="Arial" w:cs="Arial"/>
                <w:color w:val="auto"/>
                <w:sz w:val="20"/>
                <w:szCs w:val="20"/>
              </w:rPr>
              <w:t>as a result of</w:t>
            </w:r>
            <w:proofErr w:type="gramEnd"/>
            <w:r w:rsidRPr="007E07AB">
              <w:rPr>
                <w:rFonts w:ascii="Arial" w:hAnsi="Arial" w:cs="Arial"/>
                <w:color w:val="auto"/>
                <w:sz w:val="20"/>
                <w:szCs w:val="20"/>
              </w:rPr>
              <w:t xml:space="preserve"> potential legal liability. Control over the work being undertaken must rest with the Contractor.</w:t>
            </w:r>
          </w:p>
          <w:p w14:paraId="1CD7A29A" w14:textId="77777777" w:rsidR="00C40017" w:rsidRPr="004E1D46" w:rsidRDefault="00C40017" w:rsidP="00580561">
            <w:pPr>
              <w:pStyle w:val="Default"/>
              <w:rPr>
                <w:sz w:val="20"/>
                <w:szCs w:val="20"/>
              </w:rPr>
            </w:pPr>
          </w:p>
        </w:tc>
      </w:tr>
      <w:tr w:rsidR="00C40017" w:rsidRPr="004E1D46" w14:paraId="6F2EAB51"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0176A565"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3FB3C8E4"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0F5E2774"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6C6F3B95"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 (If not considered necessary)</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024DB865" w14:textId="77777777" w:rsidR="00C40017" w:rsidRPr="004E1D46" w:rsidRDefault="00C40017" w:rsidP="00580561">
            <w:pPr>
              <w:spacing w:before="120" w:after="120"/>
              <w:jc w:val="center"/>
              <w:rPr>
                <w:rFonts w:ascii="Arial" w:hAnsi="Arial" w:cs="Arial"/>
                <w:b/>
                <w:sz w:val="20"/>
                <w:szCs w:val="20"/>
              </w:rPr>
            </w:pPr>
          </w:p>
          <w:p w14:paraId="7AA7B881" w14:textId="77777777" w:rsidR="00C40017" w:rsidRPr="004E1D46" w:rsidRDefault="00C40017" w:rsidP="00580561">
            <w:pPr>
              <w:spacing w:before="120" w:after="120"/>
              <w:jc w:val="center"/>
              <w:rPr>
                <w:rFonts w:ascii="Arial" w:hAnsi="Arial" w:cs="Arial"/>
                <w:b/>
                <w:sz w:val="20"/>
                <w:szCs w:val="20"/>
              </w:rPr>
            </w:pPr>
          </w:p>
        </w:tc>
      </w:tr>
    </w:tbl>
    <w:p w14:paraId="2A1C37A0" w14:textId="77777777" w:rsidR="00C40017" w:rsidRDefault="00C40017" w:rsidP="00C40017">
      <w:pPr>
        <w:spacing w:line="160" w:lineRule="exact"/>
        <w:rPr>
          <w:sz w:val="20"/>
          <w:szCs w:val="20"/>
        </w:rPr>
      </w:pPr>
    </w:p>
    <w:p w14:paraId="178ECE98" w14:textId="77777777" w:rsidR="00C40017" w:rsidRPr="004E1D46" w:rsidRDefault="00C40017" w:rsidP="00C40017">
      <w:pPr>
        <w:spacing w:line="160" w:lineRule="exact"/>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719"/>
        <w:gridCol w:w="5040"/>
      </w:tblGrid>
      <w:tr w:rsidR="00C40017" w:rsidRPr="004E1D46" w14:paraId="76BFAD68" w14:textId="77777777" w:rsidTr="00580561">
        <w:tc>
          <w:tcPr>
            <w:tcW w:w="3961" w:type="dxa"/>
            <w:tcBorders>
              <w:top w:val="single" w:sz="4" w:space="0" w:color="auto"/>
              <w:left w:val="single" w:sz="4" w:space="0" w:color="auto"/>
              <w:bottom w:val="single" w:sz="4" w:space="0" w:color="auto"/>
              <w:right w:val="single" w:sz="4" w:space="0" w:color="auto"/>
            </w:tcBorders>
            <w:shd w:val="pct10" w:color="auto" w:fill="auto"/>
            <w:vAlign w:val="center"/>
          </w:tcPr>
          <w:p w14:paraId="5C984C0C"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lastRenderedPageBreak/>
              <w:t>8.6 Acting on Findings from Supervision and Monitoring</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59AA565A" w14:textId="77777777" w:rsidR="00C40017" w:rsidRPr="004E1D46" w:rsidRDefault="00C40017" w:rsidP="00580561">
            <w:pPr>
              <w:spacing w:before="120" w:after="120"/>
              <w:rPr>
                <w:rFonts w:ascii="Arial" w:hAnsi="Arial" w:cs="Arial"/>
                <w:color w:val="000000"/>
                <w:sz w:val="20"/>
                <w:szCs w:val="20"/>
              </w:rPr>
            </w:pPr>
            <w:r w:rsidRPr="004E1D46">
              <w:rPr>
                <w:rFonts w:ascii="Arial" w:hAnsi="Arial" w:cs="Arial"/>
                <w:color w:val="000000"/>
                <w:sz w:val="20"/>
                <w:szCs w:val="20"/>
              </w:rPr>
              <w:t>Is the Client aware of the need to address issues or concerns identified via supervision and monitoring with the Contractor?</w:t>
            </w:r>
          </w:p>
        </w:tc>
      </w:tr>
      <w:tr w:rsidR="00C40017" w:rsidRPr="004E1D46" w14:paraId="73DEED55" w14:textId="77777777" w:rsidTr="00580561">
        <w:tc>
          <w:tcPr>
            <w:tcW w:w="9720" w:type="dxa"/>
            <w:gridSpan w:val="3"/>
            <w:tcBorders>
              <w:top w:val="single" w:sz="4" w:space="0" w:color="auto"/>
              <w:left w:val="single" w:sz="4" w:space="0" w:color="auto"/>
              <w:bottom w:val="single" w:sz="4" w:space="0" w:color="auto"/>
              <w:right w:val="single" w:sz="4" w:space="0" w:color="auto"/>
            </w:tcBorders>
            <w:vAlign w:val="center"/>
          </w:tcPr>
          <w:p w14:paraId="326C7282" w14:textId="77777777" w:rsidR="00C40017" w:rsidRPr="004E1D46" w:rsidRDefault="00C40017" w:rsidP="00580561">
            <w:pPr>
              <w:spacing w:before="120" w:after="120"/>
              <w:rPr>
                <w:rFonts w:ascii="Arial" w:hAnsi="Arial" w:cs="Swiss 72 1 BT"/>
                <w:color w:val="000000"/>
                <w:sz w:val="20"/>
                <w:szCs w:val="20"/>
              </w:rPr>
            </w:pPr>
            <w:r w:rsidRPr="004E1D46">
              <w:rPr>
                <w:rFonts w:ascii="Arial" w:hAnsi="Arial" w:cs="Swiss 72 1 BT"/>
                <w:color w:val="000000"/>
                <w:sz w:val="20"/>
                <w:szCs w:val="20"/>
              </w:rPr>
              <w:t>Where health and safety requirements are not being met, the first step is for the Client and the Contractor to find out why and put matters right. If health and safety performance is not satisfactory, and the issues identified have the potential for significant consequences, the Client will need to stop the Contractor working on the job until requirements can be discussed / met and it is agreed safe to continue.</w:t>
            </w:r>
          </w:p>
          <w:p w14:paraId="0571A54B" w14:textId="77777777" w:rsidR="00C40017" w:rsidRPr="004E1D46" w:rsidRDefault="00C40017" w:rsidP="00580561">
            <w:pPr>
              <w:spacing w:before="120" w:after="120"/>
              <w:rPr>
                <w:rFonts w:ascii="Arial" w:hAnsi="Arial" w:cs="Swiss 72 1 BT"/>
                <w:color w:val="000000"/>
                <w:sz w:val="20"/>
                <w:szCs w:val="20"/>
              </w:rPr>
            </w:pPr>
            <w:r w:rsidRPr="004E1D46">
              <w:rPr>
                <w:rFonts w:ascii="Arial" w:hAnsi="Arial" w:cs="Swiss 72 1 BT"/>
                <w:color w:val="000000"/>
                <w:sz w:val="20"/>
                <w:szCs w:val="20"/>
              </w:rPr>
              <w:t>The Client may feel it appropriate to invite the Contractor to a specific meeting to discuss any issues or concerns identified through monitoring and supervision, and ask the Contractor to explain and justify the findings as well as outline any necessary improvements. Such meetings should be recorded for future review.</w:t>
            </w:r>
          </w:p>
        </w:tc>
      </w:tr>
      <w:tr w:rsidR="00C40017" w:rsidRPr="004E1D46" w14:paraId="70929B83" w14:textId="77777777" w:rsidTr="00580561">
        <w:tc>
          <w:tcPr>
            <w:tcW w:w="4680" w:type="dxa"/>
            <w:gridSpan w:val="2"/>
            <w:tcBorders>
              <w:top w:val="single" w:sz="4" w:space="0" w:color="auto"/>
              <w:left w:val="single" w:sz="4" w:space="0" w:color="auto"/>
              <w:bottom w:val="single" w:sz="4" w:space="0" w:color="auto"/>
              <w:right w:val="single" w:sz="4" w:space="0" w:color="auto"/>
            </w:tcBorders>
            <w:vAlign w:val="center"/>
          </w:tcPr>
          <w:p w14:paraId="4A43D3D5"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27227942"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498B2876"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4364D5D1"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0E6B9C0E" w14:textId="77777777" w:rsidR="00C40017" w:rsidRPr="004E1D46" w:rsidRDefault="00C40017" w:rsidP="00580561">
            <w:pPr>
              <w:spacing w:before="120" w:after="120"/>
              <w:jc w:val="center"/>
              <w:rPr>
                <w:rFonts w:ascii="Arial" w:hAnsi="Arial" w:cs="Arial"/>
                <w:b/>
                <w:sz w:val="20"/>
                <w:szCs w:val="20"/>
              </w:rPr>
            </w:pPr>
          </w:p>
          <w:p w14:paraId="514E727E" w14:textId="77777777" w:rsidR="00C40017" w:rsidRPr="004E1D46" w:rsidRDefault="00C40017" w:rsidP="00580561">
            <w:pPr>
              <w:spacing w:before="120" w:after="120"/>
              <w:jc w:val="center"/>
              <w:rPr>
                <w:rFonts w:ascii="Arial" w:hAnsi="Arial" w:cs="Arial"/>
                <w:b/>
                <w:sz w:val="20"/>
                <w:szCs w:val="20"/>
              </w:rPr>
            </w:pPr>
          </w:p>
        </w:tc>
      </w:tr>
    </w:tbl>
    <w:p w14:paraId="7A9C04CA" w14:textId="77777777" w:rsidR="00C40017" w:rsidRPr="004E1D46" w:rsidRDefault="00C40017" w:rsidP="00C40017">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16"/>
        <w:gridCol w:w="703"/>
        <w:gridCol w:w="5040"/>
      </w:tblGrid>
      <w:tr w:rsidR="00C40017" w:rsidRPr="004E1D46" w14:paraId="5D1306C4" w14:textId="77777777" w:rsidTr="00580561">
        <w:tc>
          <w:tcPr>
            <w:tcW w:w="397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E70B5FD"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8.7 Contractors Use of Council Equipment</w:t>
            </w:r>
          </w:p>
        </w:tc>
        <w:tc>
          <w:tcPr>
            <w:tcW w:w="5743" w:type="dxa"/>
            <w:gridSpan w:val="2"/>
            <w:tcBorders>
              <w:top w:val="single" w:sz="4" w:space="0" w:color="auto"/>
              <w:left w:val="single" w:sz="4" w:space="0" w:color="auto"/>
              <w:bottom w:val="single" w:sz="4" w:space="0" w:color="auto"/>
              <w:right w:val="single" w:sz="4" w:space="0" w:color="auto"/>
            </w:tcBorders>
            <w:vAlign w:val="center"/>
          </w:tcPr>
          <w:p w14:paraId="55028772"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Have arrangements been made to provide Council equipment to the Contractor?</w:t>
            </w:r>
          </w:p>
        </w:tc>
      </w:tr>
      <w:tr w:rsidR="00C40017" w:rsidRPr="004E1D46" w14:paraId="3DDB3856" w14:textId="77777777" w:rsidTr="00580561">
        <w:tc>
          <w:tcPr>
            <w:tcW w:w="9720" w:type="dxa"/>
            <w:gridSpan w:val="4"/>
            <w:tcBorders>
              <w:top w:val="single" w:sz="4" w:space="0" w:color="auto"/>
              <w:left w:val="single" w:sz="4" w:space="0" w:color="auto"/>
              <w:bottom w:val="single" w:sz="4" w:space="0" w:color="auto"/>
              <w:right w:val="single" w:sz="4" w:space="0" w:color="auto"/>
            </w:tcBorders>
            <w:vAlign w:val="center"/>
          </w:tcPr>
          <w:p w14:paraId="3DF76BB0" w14:textId="77777777" w:rsidR="00C40017" w:rsidRPr="004E1D46" w:rsidRDefault="00C40017" w:rsidP="00580561">
            <w:pPr>
              <w:spacing w:before="120" w:after="120"/>
              <w:rPr>
                <w:rFonts w:ascii="Arial" w:hAnsi="Arial" w:cs="Arial"/>
                <w:sz w:val="20"/>
                <w:szCs w:val="20"/>
              </w:rPr>
            </w:pPr>
            <w:r w:rsidRPr="004E1D46">
              <w:rPr>
                <w:rFonts w:ascii="Arial" w:hAnsi="Arial" w:cs="Arial"/>
                <w:sz w:val="20"/>
                <w:szCs w:val="20"/>
              </w:rPr>
              <w:t>Ideally the Contractor should use their own work equipment, but this is not always possible. Where it has been agreed that the Contractor can use work equipment provided or belonging to the Council the following should be ensured;</w:t>
            </w:r>
          </w:p>
          <w:p w14:paraId="57EB1AA6" w14:textId="77777777" w:rsidR="00C40017" w:rsidRPr="004E1D46" w:rsidRDefault="00C40017" w:rsidP="00580561">
            <w:pPr>
              <w:numPr>
                <w:ilvl w:val="0"/>
                <w:numId w:val="16"/>
              </w:numPr>
              <w:spacing w:before="120" w:after="120"/>
              <w:rPr>
                <w:rFonts w:ascii="Arial" w:hAnsi="Arial" w:cs="Arial"/>
                <w:sz w:val="20"/>
                <w:szCs w:val="20"/>
              </w:rPr>
            </w:pPr>
            <w:r w:rsidRPr="004E1D46">
              <w:rPr>
                <w:rFonts w:ascii="Arial" w:hAnsi="Arial" w:cs="Arial"/>
                <w:sz w:val="20"/>
                <w:szCs w:val="20"/>
              </w:rPr>
              <w:t>a risk assessment for the work equipment item(s) is in place, the findings of which are shared with the Contractor</w:t>
            </w:r>
          </w:p>
          <w:p w14:paraId="716A38BB" w14:textId="77777777" w:rsidR="00C40017" w:rsidRPr="004E1D46" w:rsidRDefault="00C40017" w:rsidP="00580561">
            <w:pPr>
              <w:numPr>
                <w:ilvl w:val="0"/>
                <w:numId w:val="16"/>
              </w:numPr>
              <w:spacing w:before="120" w:after="120"/>
              <w:rPr>
                <w:rFonts w:ascii="Arial" w:hAnsi="Arial" w:cs="Arial"/>
                <w:sz w:val="20"/>
                <w:szCs w:val="20"/>
              </w:rPr>
            </w:pPr>
            <w:r w:rsidRPr="004E1D46">
              <w:rPr>
                <w:rFonts w:ascii="Arial" w:hAnsi="Arial" w:cs="Arial"/>
                <w:sz w:val="20"/>
                <w:szCs w:val="20"/>
              </w:rPr>
              <w:t>any required statutory certification / inspection is in place and demonstrated to the Contractor</w:t>
            </w:r>
          </w:p>
          <w:p w14:paraId="130F4364" w14:textId="77777777" w:rsidR="00C40017" w:rsidRPr="004E1D46" w:rsidRDefault="00C40017" w:rsidP="00580561">
            <w:pPr>
              <w:numPr>
                <w:ilvl w:val="0"/>
                <w:numId w:val="16"/>
              </w:numPr>
              <w:spacing w:before="120" w:after="120"/>
              <w:rPr>
                <w:rFonts w:ascii="Arial" w:hAnsi="Arial" w:cs="Arial"/>
                <w:sz w:val="20"/>
                <w:szCs w:val="20"/>
              </w:rPr>
            </w:pPr>
            <w:r w:rsidRPr="004E1D46">
              <w:rPr>
                <w:rFonts w:ascii="Arial" w:hAnsi="Arial" w:cs="Arial"/>
                <w:sz w:val="20"/>
                <w:szCs w:val="20"/>
              </w:rPr>
              <w:t>the work equipment is suitable for its intended use and the location of use and is in good / safe working condition.</w:t>
            </w:r>
          </w:p>
          <w:p w14:paraId="4B9904B5" w14:textId="77777777" w:rsidR="00C40017" w:rsidRPr="004E1D46" w:rsidRDefault="00C40017" w:rsidP="00580561">
            <w:pPr>
              <w:numPr>
                <w:ilvl w:val="0"/>
                <w:numId w:val="16"/>
              </w:numPr>
              <w:spacing w:before="120" w:after="120"/>
              <w:rPr>
                <w:rFonts w:ascii="Arial" w:hAnsi="Arial" w:cs="Arial"/>
                <w:sz w:val="20"/>
                <w:szCs w:val="20"/>
              </w:rPr>
            </w:pPr>
            <w:r w:rsidRPr="004E1D46">
              <w:rPr>
                <w:rFonts w:ascii="Arial" w:hAnsi="Arial" w:cs="Arial"/>
                <w:sz w:val="20"/>
                <w:szCs w:val="20"/>
              </w:rPr>
              <w:t>the Contractor has been provided with relevant instruction, information and training for its safe use</w:t>
            </w:r>
          </w:p>
          <w:p w14:paraId="48566221" w14:textId="77777777" w:rsidR="00C40017" w:rsidRPr="004E1D46" w:rsidRDefault="00C40017" w:rsidP="00580561">
            <w:pPr>
              <w:numPr>
                <w:ilvl w:val="0"/>
                <w:numId w:val="16"/>
              </w:numPr>
              <w:spacing w:before="120" w:after="120"/>
              <w:rPr>
                <w:rFonts w:ascii="Arial" w:hAnsi="Arial" w:cs="Arial"/>
                <w:sz w:val="20"/>
                <w:szCs w:val="20"/>
              </w:rPr>
            </w:pPr>
            <w:r w:rsidRPr="004E1D46">
              <w:rPr>
                <w:rFonts w:ascii="Arial" w:hAnsi="Arial" w:cs="Arial"/>
                <w:sz w:val="20"/>
                <w:szCs w:val="20"/>
              </w:rPr>
              <w:t>the Contractor is deemed competent to operate the work equipment</w:t>
            </w:r>
          </w:p>
          <w:p w14:paraId="34FF65AE" w14:textId="77777777" w:rsidR="00C40017" w:rsidRPr="004E1D46" w:rsidRDefault="00C40017" w:rsidP="00580561">
            <w:pPr>
              <w:numPr>
                <w:ilvl w:val="0"/>
                <w:numId w:val="16"/>
              </w:numPr>
              <w:spacing w:before="120" w:after="120"/>
              <w:rPr>
                <w:rFonts w:ascii="Arial" w:hAnsi="Arial" w:cs="Arial"/>
                <w:sz w:val="20"/>
                <w:szCs w:val="20"/>
              </w:rPr>
            </w:pPr>
            <w:r w:rsidRPr="004E1D46">
              <w:rPr>
                <w:rFonts w:ascii="Arial" w:hAnsi="Arial" w:cs="Arial"/>
                <w:sz w:val="20"/>
                <w:szCs w:val="20"/>
              </w:rPr>
              <w:t>the work equipment is not misused and is used only for the purpose intended, in the way instructed / trained.</w:t>
            </w:r>
          </w:p>
          <w:p w14:paraId="44EC87F2" w14:textId="77777777" w:rsidR="00C40017" w:rsidRPr="004E1D46" w:rsidRDefault="00C40017" w:rsidP="00580561">
            <w:pPr>
              <w:numPr>
                <w:ilvl w:val="0"/>
                <w:numId w:val="16"/>
              </w:numPr>
              <w:spacing w:before="120" w:after="120"/>
              <w:rPr>
                <w:rFonts w:ascii="Arial" w:hAnsi="Arial" w:cs="Arial"/>
                <w:sz w:val="20"/>
                <w:szCs w:val="20"/>
              </w:rPr>
            </w:pPr>
            <w:r w:rsidRPr="004E1D46">
              <w:rPr>
                <w:rFonts w:ascii="Arial" w:hAnsi="Arial" w:cs="Arial"/>
                <w:sz w:val="20"/>
                <w:szCs w:val="20"/>
              </w:rPr>
              <w:t>any defect or deterioration affecting its safety is brought to the attention of the Client</w:t>
            </w:r>
          </w:p>
          <w:p w14:paraId="4128308C" w14:textId="77777777" w:rsidR="00C40017" w:rsidRPr="004E1D46" w:rsidRDefault="00C40017" w:rsidP="00580561">
            <w:pPr>
              <w:numPr>
                <w:ilvl w:val="0"/>
                <w:numId w:val="16"/>
              </w:numPr>
              <w:spacing w:before="120" w:after="120"/>
              <w:rPr>
                <w:rFonts w:ascii="Arial" w:hAnsi="Arial" w:cs="Arial"/>
                <w:sz w:val="20"/>
                <w:szCs w:val="20"/>
              </w:rPr>
            </w:pPr>
            <w:r w:rsidRPr="004E1D46">
              <w:rPr>
                <w:rFonts w:ascii="Arial" w:hAnsi="Arial" w:cs="Arial"/>
                <w:sz w:val="20"/>
                <w:szCs w:val="20"/>
              </w:rPr>
              <w:t xml:space="preserve">the Contractor, after use of the equipment, provides documented evidence that the equipment is fit for continued / future use by Council employees and this is verified by the Council person responsible for allowing the Contractor to use Council equipment </w:t>
            </w:r>
          </w:p>
        </w:tc>
      </w:tr>
      <w:tr w:rsidR="00C40017" w:rsidRPr="004E1D46" w14:paraId="3C7AB9A4" w14:textId="77777777" w:rsidTr="00580561">
        <w:tc>
          <w:tcPr>
            <w:tcW w:w="4680" w:type="dxa"/>
            <w:gridSpan w:val="3"/>
            <w:tcBorders>
              <w:top w:val="single" w:sz="4" w:space="0" w:color="auto"/>
              <w:left w:val="single" w:sz="4" w:space="0" w:color="auto"/>
              <w:bottom w:val="single" w:sz="4" w:space="0" w:color="auto"/>
              <w:right w:val="single" w:sz="4" w:space="0" w:color="auto"/>
            </w:tcBorders>
            <w:vAlign w:val="center"/>
          </w:tcPr>
          <w:p w14:paraId="1E0D0E0A"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75E06474"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3DD1E8FB"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4B309A06"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3"/>
            <w:tcBorders>
              <w:top w:val="single" w:sz="4" w:space="0" w:color="auto"/>
              <w:left w:val="single" w:sz="4" w:space="0" w:color="auto"/>
              <w:bottom w:val="single" w:sz="4" w:space="0" w:color="auto"/>
              <w:right w:val="single" w:sz="4" w:space="0" w:color="auto"/>
            </w:tcBorders>
            <w:vAlign w:val="center"/>
          </w:tcPr>
          <w:p w14:paraId="2291C308" w14:textId="77777777" w:rsidR="00C40017" w:rsidRPr="004E1D46" w:rsidRDefault="00C40017" w:rsidP="00580561">
            <w:pPr>
              <w:spacing w:before="120" w:after="120"/>
              <w:jc w:val="center"/>
              <w:rPr>
                <w:rFonts w:ascii="Arial" w:hAnsi="Arial" w:cs="Arial"/>
                <w:b/>
                <w:sz w:val="20"/>
                <w:szCs w:val="20"/>
              </w:rPr>
            </w:pPr>
          </w:p>
          <w:p w14:paraId="4CF3BE21" w14:textId="77777777" w:rsidR="00C40017" w:rsidRPr="004E1D46" w:rsidRDefault="00C40017" w:rsidP="00580561">
            <w:pPr>
              <w:spacing w:before="120" w:after="120"/>
              <w:jc w:val="center"/>
              <w:rPr>
                <w:rFonts w:ascii="Arial" w:hAnsi="Arial" w:cs="Arial"/>
                <w:b/>
                <w:sz w:val="20"/>
                <w:szCs w:val="20"/>
              </w:rPr>
            </w:pPr>
          </w:p>
        </w:tc>
      </w:tr>
    </w:tbl>
    <w:p w14:paraId="38E3BBBA" w14:textId="77777777" w:rsidR="00C40017" w:rsidRPr="004E1D46" w:rsidRDefault="00C40017" w:rsidP="00C40017">
      <w:pPr>
        <w:rPr>
          <w:sz w:val="20"/>
          <w:szCs w:val="20"/>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FF"/>
        <w:tblLook w:val="01E0" w:firstRow="1" w:lastRow="1" w:firstColumn="1" w:lastColumn="1" w:noHBand="0" w:noVBand="0"/>
      </w:tblPr>
      <w:tblGrid>
        <w:gridCol w:w="9720"/>
      </w:tblGrid>
      <w:tr w:rsidR="00C40017" w:rsidRPr="004E1D46" w14:paraId="540CC365" w14:textId="77777777" w:rsidTr="00580561">
        <w:tc>
          <w:tcPr>
            <w:tcW w:w="9720" w:type="dxa"/>
            <w:shd w:val="clear" w:color="auto" w:fill="F2F2F2" w:themeFill="background1" w:themeFillShade="F2"/>
          </w:tcPr>
          <w:p w14:paraId="13A5A08B" w14:textId="77777777" w:rsidR="00C40017" w:rsidRPr="007E07AB" w:rsidRDefault="00C40017" w:rsidP="00580561">
            <w:pPr>
              <w:tabs>
                <w:tab w:val="num" w:pos="360"/>
              </w:tabs>
              <w:rPr>
                <w:rFonts w:ascii="Arial" w:hAnsi="Arial" w:cs="Arial"/>
                <w:b/>
                <w:sz w:val="20"/>
                <w:szCs w:val="20"/>
              </w:rPr>
            </w:pPr>
            <w:bookmarkStart w:id="10" w:name="CDM" w:colFirst="0" w:colLast="0"/>
            <w:r w:rsidRPr="007E07AB">
              <w:rPr>
                <w:rFonts w:ascii="Arial" w:hAnsi="Arial" w:cs="Arial"/>
                <w:b/>
                <w:sz w:val="20"/>
                <w:szCs w:val="20"/>
              </w:rPr>
              <w:t>9.0 Construction (Design &amp; Management) Regulations 2015 (CDM)</w:t>
            </w:r>
          </w:p>
        </w:tc>
      </w:tr>
      <w:bookmarkEnd w:id="10"/>
    </w:tbl>
    <w:p w14:paraId="08B0DDCD" w14:textId="77777777" w:rsidR="00C40017" w:rsidRPr="004E1D46" w:rsidRDefault="00C40017" w:rsidP="00C40017">
      <w:pPr>
        <w:spacing w:line="120" w:lineRule="exact"/>
        <w:rPr>
          <w:rFonts w:ascii="Arial" w:hAnsi="Arial" w:cs="Arial"/>
          <w:b/>
          <w:color w:val="000000"/>
          <w:sz w:val="20"/>
          <w:szCs w:val="20"/>
        </w:rPr>
      </w:pPr>
    </w:p>
    <w:p w14:paraId="0439A85D" w14:textId="77777777" w:rsidR="00C40017" w:rsidRPr="004E1D46" w:rsidRDefault="00C40017" w:rsidP="00C40017">
      <w:pPr>
        <w:rPr>
          <w:rFonts w:ascii="Arial" w:hAnsi="Arial" w:cs="Arial"/>
          <w:color w:val="000000"/>
          <w:sz w:val="20"/>
          <w:szCs w:val="20"/>
        </w:rPr>
      </w:pPr>
      <w:r w:rsidRPr="004E1D46">
        <w:rPr>
          <w:rFonts w:ascii="Arial" w:hAnsi="Arial" w:cs="Arial"/>
          <w:color w:val="000000"/>
          <w:sz w:val="20"/>
          <w:szCs w:val="20"/>
        </w:rPr>
        <w:t xml:space="preserve">Applicable for ‘construction’ work only – </w:t>
      </w:r>
    </w:p>
    <w:p w14:paraId="32FCB5AD" w14:textId="77777777" w:rsidR="00C40017" w:rsidRPr="004E1D46" w:rsidRDefault="00C40017" w:rsidP="00C40017">
      <w:pPr>
        <w:rPr>
          <w:rFonts w:ascii="Arial" w:hAnsi="Arial" w:cs="Arial"/>
          <w:color w:val="000000"/>
          <w:sz w:val="20"/>
          <w:szCs w:val="20"/>
        </w:rPr>
      </w:pPr>
    </w:p>
    <w:p w14:paraId="23D2890A" w14:textId="77777777" w:rsidR="00C40017" w:rsidRPr="007E07AB" w:rsidRDefault="00C40017" w:rsidP="00C40017">
      <w:pPr>
        <w:pStyle w:val="Default"/>
        <w:rPr>
          <w:rFonts w:ascii="Arial" w:hAnsi="Arial" w:cs="Arial"/>
          <w:sz w:val="20"/>
          <w:szCs w:val="20"/>
        </w:rPr>
      </w:pPr>
      <w:r w:rsidRPr="004E1D46">
        <w:rPr>
          <w:iCs/>
          <w:sz w:val="20"/>
          <w:szCs w:val="20"/>
        </w:rPr>
        <w:t>‘</w:t>
      </w:r>
      <w:r w:rsidRPr="007E07AB">
        <w:rPr>
          <w:rFonts w:ascii="Arial" w:hAnsi="Arial" w:cs="Arial"/>
          <w:sz w:val="20"/>
          <w:szCs w:val="20"/>
        </w:rPr>
        <w:t>Construction work’ is defined in the Regulations and includes the carrying out of any building, civil engineering or engineering construction work. What is included in this definition is defined in CDM Regulation 2 and in addition to traditional “construction work” includes installation, commissioning, maintenance, repair or removal of mechanical, electrical, gas, telecommunications, computer or similar services fixed within or to a structure.</w:t>
      </w:r>
    </w:p>
    <w:p w14:paraId="5EDFFA48" w14:textId="77777777" w:rsidR="00C40017" w:rsidRPr="007E07AB" w:rsidRDefault="00C40017" w:rsidP="00C40017">
      <w:pPr>
        <w:pStyle w:val="Default"/>
        <w:rPr>
          <w:rFonts w:ascii="Arial" w:hAnsi="Arial" w:cs="Arial"/>
          <w:sz w:val="20"/>
          <w:szCs w:val="20"/>
        </w:rPr>
      </w:pPr>
    </w:p>
    <w:p w14:paraId="51917818" w14:textId="77777777" w:rsidR="00C40017" w:rsidRPr="007E07AB" w:rsidRDefault="00C40017" w:rsidP="00C40017">
      <w:pPr>
        <w:pStyle w:val="Default"/>
        <w:rPr>
          <w:rFonts w:ascii="Arial" w:hAnsi="Arial" w:cs="Arial"/>
          <w:sz w:val="20"/>
          <w:szCs w:val="20"/>
        </w:rPr>
      </w:pPr>
      <w:r w:rsidRPr="007E07AB">
        <w:rPr>
          <w:rFonts w:ascii="Arial" w:hAnsi="Arial" w:cs="Arial"/>
          <w:sz w:val="20"/>
          <w:szCs w:val="20"/>
        </w:rPr>
        <w:t xml:space="preserve">Before any work which could, however loosely, </w:t>
      </w:r>
      <w:proofErr w:type="gramStart"/>
      <w:r w:rsidRPr="007E07AB">
        <w:rPr>
          <w:rFonts w:ascii="Arial" w:hAnsi="Arial" w:cs="Arial"/>
          <w:sz w:val="20"/>
          <w:szCs w:val="20"/>
        </w:rPr>
        <w:t>be considered to be</w:t>
      </w:r>
      <w:proofErr w:type="gramEnd"/>
      <w:r w:rsidRPr="007E07AB">
        <w:rPr>
          <w:rFonts w:ascii="Arial" w:hAnsi="Arial" w:cs="Arial"/>
          <w:sz w:val="20"/>
          <w:szCs w:val="20"/>
        </w:rPr>
        <w:t xml:space="preserve"> construction is undertaken, reference should be made to the Regulations to determine if they are applicable to the project or advice sought from a Health and Safety Adviser.</w:t>
      </w:r>
    </w:p>
    <w:p w14:paraId="54B905B0" w14:textId="77777777" w:rsidR="00C40017" w:rsidRPr="004E1D46" w:rsidRDefault="00C40017" w:rsidP="00C40017">
      <w:pPr>
        <w:rPr>
          <w:rFonts w:ascii="Arial" w:hAnsi="Arial" w:cs="Arial"/>
          <w:color w:val="000000"/>
          <w:sz w:val="20"/>
          <w:szCs w:val="20"/>
        </w:rPr>
      </w:pPr>
      <w:r w:rsidRPr="004E1D46">
        <w:rPr>
          <w:rFonts w:ascii="Arial" w:hAnsi="Arial" w:cs="Arial"/>
          <w:color w:val="000000"/>
          <w:sz w:val="20"/>
          <w:szCs w:val="20"/>
        </w:rPr>
        <w:lastRenderedPageBreak/>
        <w:t xml:space="preserve">The client for construction work must be fully aware of their duties as defined in the Regulations. This checklist just provides some main points for clients. In some cases, the client may be the designer and will have additional duties  </w:t>
      </w:r>
    </w:p>
    <w:p w14:paraId="591C0A07" w14:textId="77777777" w:rsidR="00C40017" w:rsidRPr="004E1D46" w:rsidRDefault="00C40017" w:rsidP="00C40017">
      <w:pPr>
        <w:rPr>
          <w:rFonts w:ascii="Arial" w:hAnsi="Arial" w:cs="Arial"/>
          <w:color w:val="000000"/>
          <w:sz w:val="20"/>
          <w:szCs w:val="20"/>
        </w:rPr>
      </w:pPr>
    </w:p>
    <w:p w14:paraId="23B98743" w14:textId="77777777" w:rsidR="00C40017" w:rsidRPr="004E1D46" w:rsidRDefault="00C40017" w:rsidP="00C40017">
      <w:pPr>
        <w:rPr>
          <w:rFonts w:ascii="Arial" w:hAnsi="Arial" w:cs="Arial"/>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77"/>
        <w:gridCol w:w="842"/>
        <w:gridCol w:w="4820"/>
      </w:tblGrid>
      <w:tr w:rsidR="00C40017" w:rsidRPr="004E1D46" w14:paraId="112EC776" w14:textId="77777777" w:rsidTr="00580561">
        <w:trPr>
          <w:gridAfter w:val="2"/>
          <w:wAfter w:w="5662" w:type="dxa"/>
        </w:trPr>
        <w:tc>
          <w:tcPr>
            <w:tcW w:w="3977" w:type="dxa"/>
            <w:tcBorders>
              <w:top w:val="single" w:sz="4" w:space="0" w:color="auto"/>
              <w:left w:val="single" w:sz="4" w:space="0" w:color="auto"/>
              <w:bottom w:val="single" w:sz="4" w:space="0" w:color="auto"/>
              <w:right w:val="single" w:sz="4" w:space="0" w:color="auto"/>
            </w:tcBorders>
            <w:shd w:val="pct10" w:color="auto" w:fill="auto"/>
            <w:vAlign w:val="center"/>
          </w:tcPr>
          <w:p w14:paraId="1F86CB37"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9.1 CDM compliance</w:t>
            </w:r>
          </w:p>
        </w:tc>
      </w:tr>
      <w:tr w:rsidR="00C40017" w:rsidRPr="004E1D46" w14:paraId="39B32CFB" w14:textId="77777777" w:rsidTr="00580561">
        <w:tc>
          <w:tcPr>
            <w:tcW w:w="9639" w:type="dxa"/>
            <w:gridSpan w:val="3"/>
            <w:tcBorders>
              <w:top w:val="single" w:sz="4" w:space="0" w:color="auto"/>
              <w:left w:val="single" w:sz="4" w:space="0" w:color="auto"/>
              <w:bottom w:val="single" w:sz="4" w:space="0" w:color="auto"/>
              <w:right w:val="single" w:sz="4" w:space="0" w:color="auto"/>
            </w:tcBorders>
            <w:vAlign w:val="center"/>
          </w:tcPr>
          <w:p w14:paraId="4AA6C279" w14:textId="77777777" w:rsidR="00C40017" w:rsidRPr="004E1D46" w:rsidRDefault="00C40017" w:rsidP="00580561">
            <w:pPr>
              <w:pStyle w:val="Default"/>
              <w:rPr>
                <w:sz w:val="20"/>
                <w:szCs w:val="20"/>
              </w:rPr>
            </w:pPr>
          </w:p>
          <w:p w14:paraId="7A7F762B" w14:textId="77777777" w:rsidR="00C40017" w:rsidRPr="007E07AB" w:rsidRDefault="00C40017" w:rsidP="00580561">
            <w:pPr>
              <w:pStyle w:val="Default"/>
              <w:rPr>
                <w:rFonts w:ascii="Arial" w:hAnsi="Arial" w:cs="Arial"/>
                <w:sz w:val="20"/>
                <w:szCs w:val="20"/>
              </w:rPr>
            </w:pPr>
            <w:r w:rsidRPr="007E07AB">
              <w:rPr>
                <w:rFonts w:ascii="Arial" w:hAnsi="Arial" w:cs="Arial"/>
                <w:sz w:val="20"/>
                <w:szCs w:val="20"/>
              </w:rPr>
              <w:t>The HSE must be notified by the client if;</w:t>
            </w:r>
          </w:p>
          <w:p w14:paraId="06E54423" w14:textId="77777777" w:rsidR="00C40017" w:rsidRPr="007E07AB" w:rsidRDefault="00C40017" w:rsidP="00580561">
            <w:pPr>
              <w:pStyle w:val="Default"/>
              <w:numPr>
                <w:ilvl w:val="0"/>
                <w:numId w:val="21"/>
              </w:numPr>
              <w:rPr>
                <w:rFonts w:ascii="Arial" w:hAnsi="Arial" w:cs="Arial"/>
                <w:sz w:val="20"/>
                <w:szCs w:val="20"/>
              </w:rPr>
            </w:pPr>
            <w:r w:rsidRPr="007E07AB">
              <w:rPr>
                <w:rFonts w:ascii="Arial" w:hAnsi="Arial" w:cs="Arial"/>
                <w:sz w:val="20"/>
                <w:szCs w:val="20"/>
              </w:rPr>
              <w:t>construction work is scheduled to last longer than 30 working days and there are more than 20 workers on site at any point, or,</w:t>
            </w:r>
          </w:p>
          <w:p w14:paraId="2473B793" w14:textId="77777777" w:rsidR="00C40017" w:rsidRPr="007E07AB" w:rsidRDefault="00C40017" w:rsidP="00580561">
            <w:pPr>
              <w:pStyle w:val="Default"/>
              <w:numPr>
                <w:ilvl w:val="0"/>
                <w:numId w:val="21"/>
              </w:numPr>
              <w:rPr>
                <w:rFonts w:ascii="Arial" w:hAnsi="Arial" w:cs="Arial"/>
                <w:sz w:val="20"/>
                <w:szCs w:val="20"/>
              </w:rPr>
            </w:pPr>
            <w:r w:rsidRPr="007E07AB">
              <w:rPr>
                <w:rFonts w:ascii="Arial" w:hAnsi="Arial" w:cs="Arial"/>
                <w:sz w:val="20"/>
                <w:szCs w:val="20"/>
              </w:rPr>
              <w:t xml:space="preserve">construction work is scheduled to exceed </w:t>
            </w:r>
            <w:proofErr w:type="gramStart"/>
            <w:r w:rsidRPr="007E07AB">
              <w:rPr>
                <w:rFonts w:ascii="Arial" w:hAnsi="Arial" w:cs="Arial"/>
                <w:sz w:val="20"/>
                <w:szCs w:val="20"/>
              </w:rPr>
              <w:t>500 person</w:t>
            </w:r>
            <w:proofErr w:type="gramEnd"/>
            <w:r w:rsidRPr="007E07AB">
              <w:rPr>
                <w:rFonts w:ascii="Arial" w:hAnsi="Arial" w:cs="Arial"/>
                <w:sz w:val="20"/>
                <w:szCs w:val="20"/>
              </w:rPr>
              <w:t xml:space="preserve"> days </w:t>
            </w:r>
          </w:p>
          <w:p w14:paraId="06565979" w14:textId="77777777" w:rsidR="00C40017" w:rsidRPr="004E1D46" w:rsidRDefault="00C40017" w:rsidP="00580561">
            <w:pPr>
              <w:pStyle w:val="Default"/>
              <w:rPr>
                <w:sz w:val="20"/>
                <w:szCs w:val="20"/>
              </w:rPr>
            </w:pPr>
            <w:r w:rsidRPr="007E07AB">
              <w:rPr>
                <w:rFonts w:ascii="Arial" w:hAnsi="Arial" w:cs="Arial"/>
                <w:sz w:val="20"/>
                <w:szCs w:val="20"/>
              </w:rPr>
              <w:t>Notification involves the completion of form F10:</w:t>
            </w:r>
            <w:r>
              <w:rPr>
                <w:rFonts w:ascii="Arial" w:hAnsi="Arial" w:cs="Arial"/>
                <w:sz w:val="20"/>
                <w:szCs w:val="20"/>
              </w:rPr>
              <w:t xml:space="preserve"> </w:t>
            </w:r>
            <w:r w:rsidRPr="007E07AB">
              <w:rPr>
                <w:rFonts w:ascii="Arial" w:hAnsi="Arial" w:cs="Arial"/>
                <w:sz w:val="20"/>
                <w:szCs w:val="20"/>
              </w:rPr>
              <w:t>Notification of Construction Project providing relevant details of the job</w:t>
            </w:r>
            <w:r>
              <w:rPr>
                <w:rFonts w:ascii="Arial" w:hAnsi="Arial" w:cs="Arial"/>
                <w:sz w:val="20"/>
                <w:szCs w:val="20"/>
              </w:rPr>
              <w:t>.</w:t>
            </w:r>
            <w:r w:rsidRPr="007E07AB">
              <w:rPr>
                <w:rFonts w:ascii="Arial" w:hAnsi="Arial" w:cs="Arial"/>
                <w:sz w:val="20"/>
                <w:szCs w:val="20"/>
              </w:rPr>
              <w:t xml:space="preserve"> This can be done electronically via the following link </w:t>
            </w:r>
            <w:hyperlink r:id="rId9" w:history="1">
              <w:r w:rsidRPr="007E07AB">
                <w:rPr>
                  <w:rFonts w:ascii="Arial" w:hAnsi="Arial" w:cs="Arial"/>
                  <w:sz w:val="20"/>
                  <w:szCs w:val="20"/>
                </w:rPr>
                <w:t>www.hse.gov.uk/forms/notification/f10.htm</w:t>
              </w:r>
            </w:hyperlink>
            <w:r w:rsidRPr="004E1D46">
              <w:rPr>
                <w:sz w:val="20"/>
                <w:szCs w:val="20"/>
              </w:rPr>
              <w:t xml:space="preserve"> </w:t>
            </w:r>
            <w:r w:rsidRPr="004E1D46">
              <w:rPr>
                <w:sz w:val="20"/>
                <w:szCs w:val="20"/>
              </w:rPr>
              <w:br/>
            </w:r>
          </w:p>
        </w:tc>
      </w:tr>
      <w:tr w:rsidR="00C40017" w:rsidRPr="004E1D46" w14:paraId="0D736EAA" w14:textId="77777777" w:rsidTr="00580561">
        <w:tc>
          <w:tcPr>
            <w:tcW w:w="4819" w:type="dxa"/>
            <w:gridSpan w:val="2"/>
            <w:tcBorders>
              <w:top w:val="single" w:sz="4" w:space="0" w:color="auto"/>
              <w:left w:val="single" w:sz="4" w:space="0" w:color="auto"/>
              <w:bottom w:val="single" w:sz="4" w:space="0" w:color="auto"/>
              <w:right w:val="single" w:sz="4" w:space="0" w:color="auto"/>
            </w:tcBorders>
            <w:vAlign w:val="center"/>
          </w:tcPr>
          <w:p w14:paraId="29D1719A"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YES</w:t>
            </w:r>
          </w:p>
        </w:tc>
        <w:tc>
          <w:tcPr>
            <w:tcW w:w="4820" w:type="dxa"/>
            <w:tcBorders>
              <w:top w:val="single" w:sz="4" w:space="0" w:color="auto"/>
              <w:left w:val="single" w:sz="4" w:space="0" w:color="auto"/>
              <w:bottom w:val="single" w:sz="4" w:space="0" w:color="auto"/>
              <w:right w:val="single" w:sz="4" w:space="0" w:color="auto"/>
            </w:tcBorders>
          </w:tcPr>
          <w:p w14:paraId="62FFE14F"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NO</w:t>
            </w:r>
          </w:p>
        </w:tc>
      </w:tr>
    </w:tbl>
    <w:p w14:paraId="206936DE" w14:textId="77777777" w:rsidR="00C40017" w:rsidRPr="004E1D46" w:rsidRDefault="00C40017" w:rsidP="00C40017">
      <w:pPr>
        <w:spacing w:line="160" w:lineRule="exact"/>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77"/>
        <w:gridCol w:w="5743"/>
      </w:tblGrid>
      <w:tr w:rsidR="00C40017" w:rsidRPr="004E1D46" w14:paraId="564FE0F9" w14:textId="77777777" w:rsidTr="00580561">
        <w:tc>
          <w:tcPr>
            <w:tcW w:w="3977" w:type="dxa"/>
            <w:tcBorders>
              <w:top w:val="single" w:sz="4" w:space="0" w:color="auto"/>
              <w:left w:val="single" w:sz="4" w:space="0" w:color="auto"/>
              <w:bottom w:val="single" w:sz="4" w:space="0" w:color="auto"/>
              <w:right w:val="single" w:sz="4" w:space="0" w:color="auto"/>
            </w:tcBorders>
            <w:shd w:val="pct10" w:color="auto" w:fill="auto"/>
            <w:vAlign w:val="center"/>
          </w:tcPr>
          <w:p w14:paraId="7F6AA495"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9.2 Awareness and implementation of Client Duties</w:t>
            </w:r>
          </w:p>
        </w:tc>
        <w:tc>
          <w:tcPr>
            <w:tcW w:w="5743" w:type="dxa"/>
            <w:tcBorders>
              <w:top w:val="single" w:sz="4" w:space="0" w:color="auto"/>
              <w:left w:val="single" w:sz="4" w:space="0" w:color="auto"/>
              <w:bottom w:val="single" w:sz="4" w:space="0" w:color="auto"/>
              <w:right w:val="single" w:sz="4" w:space="0" w:color="auto"/>
            </w:tcBorders>
            <w:vAlign w:val="center"/>
          </w:tcPr>
          <w:p w14:paraId="3938E256" w14:textId="77777777" w:rsidR="00C40017" w:rsidRPr="004E1D46" w:rsidRDefault="00C40017" w:rsidP="00580561">
            <w:pPr>
              <w:spacing w:before="120" w:after="120"/>
              <w:rPr>
                <w:rFonts w:ascii="Arial" w:hAnsi="Arial"/>
                <w:sz w:val="20"/>
                <w:szCs w:val="20"/>
              </w:rPr>
            </w:pPr>
            <w:r w:rsidRPr="004E1D46">
              <w:rPr>
                <w:rFonts w:ascii="Arial" w:hAnsi="Arial"/>
                <w:sz w:val="20"/>
                <w:szCs w:val="20"/>
              </w:rPr>
              <w:t>Are the l Client duties under CDM being effectively fulfilled for jobs / projects?</w:t>
            </w:r>
          </w:p>
        </w:tc>
      </w:tr>
      <w:tr w:rsidR="00C40017" w:rsidRPr="004E1D46" w14:paraId="4A4886EE" w14:textId="77777777" w:rsidTr="00580561">
        <w:tc>
          <w:tcPr>
            <w:tcW w:w="9720" w:type="dxa"/>
            <w:gridSpan w:val="2"/>
            <w:tcBorders>
              <w:top w:val="single" w:sz="4" w:space="0" w:color="auto"/>
              <w:left w:val="single" w:sz="4" w:space="0" w:color="auto"/>
              <w:bottom w:val="single" w:sz="4" w:space="0" w:color="auto"/>
              <w:right w:val="single" w:sz="4" w:space="0" w:color="auto"/>
            </w:tcBorders>
            <w:vAlign w:val="center"/>
          </w:tcPr>
          <w:p w14:paraId="5176813B" w14:textId="77777777" w:rsidR="00C40017" w:rsidRPr="004E1D46" w:rsidRDefault="00C40017" w:rsidP="00580561">
            <w:pPr>
              <w:autoSpaceDE w:val="0"/>
              <w:autoSpaceDN w:val="0"/>
              <w:adjustRightInd w:val="0"/>
              <w:rPr>
                <w:rFonts w:ascii="Arial" w:hAnsi="Arial" w:cs="Arial"/>
                <w:sz w:val="20"/>
                <w:szCs w:val="20"/>
              </w:rPr>
            </w:pPr>
            <w:r w:rsidRPr="004E1D46">
              <w:rPr>
                <w:rFonts w:ascii="Arial" w:hAnsi="Arial" w:cs="Arial"/>
                <w:sz w:val="20"/>
                <w:szCs w:val="20"/>
              </w:rPr>
              <w:t xml:space="preserve">Clients have </w:t>
            </w:r>
            <w:proofErr w:type="gramStart"/>
            <w:r w:rsidRPr="004E1D46">
              <w:rPr>
                <w:rFonts w:ascii="Arial" w:hAnsi="Arial" w:cs="Arial"/>
                <w:sz w:val="20"/>
                <w:szCs w:val="20"/>
              </w:rPr>
              <w:t>a number of</w:t>
            </w:r>
            <w:proofErr w:type="gramEnd"/>
            <w:r w:rsidRPr="004E1D46">
              <w:rPr>
                <w:rFonts w:ascii="Arial" w:hAnsi="Arial" w:cs="Arial"/>
                <w:sz w:val="20"/>
                <w:szCs w:val="20"/>
              </w:rPr>
              <w:t xml:space="preserve"> duties under CDM for ‘construction work’ </w:t>
            </w:r>
          </w:p>
        </w:tc>
      </w:tr>
    </w:tbl>
    <w:p w14:paraId="5B6D31C6" w14:textId="77777777" w:rsidR="00C40017" w:rsidRPr="004E1D46" w:rsidRDefault="00C40017" w:rsidP="00C40017">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719"/>
        <w:gridCol w:w="5040"/>
      </w:tblGrid>
      <w:tr w:rsidR="00C40017" w:rsidRPr="004E1D46" w14:paraId="4139FF19" w14:textId="77777777" w:rsidTr="00580561">
        <w:tc>
          <w:tcPr>
            <w:tcW w:w="9720" w:type="dxa"/>
            <w:gridSpan w:val="3"/>
            <w:tcBorders>
              <w:top w:val="single" w:sz="4" w:space="0" w:color="auto"/>
              <w:left w:val="single" w:sz="4" w:space="0" w:color="auto"/>
              <w:bottom w:val="single" w:sz="4" w:space="0" w:color="auto"/>
              <w:right w:val="single" w:sz="4" w:space="0" w:color="auto"/>
            </w:tcBorders>
            <w:vAlign w:val="center"/>
          </w:tcPr>
          <w:p w14:paraId="071B668E" w14:textId="77777777" w:rsidR="00C40017" w:rsidRPr="004E1D46" w:rsidRDefault="00C40017" w:rsidP="00580561">
            <w:pPr>
              <w:autoSpaceDE w:val="0"/>
              <w:autoSpaceDN w:val="0"/>
              <w:adjustRightInd w:val="0"/>
              <w:rPr>
                <w:rFonts w:ascii="Arial" w:hAnsi="Arial" w:cs="Arial"/>
                <w:sz w:val="20"/>
                <w:szCs w:val="20"/>
              </w:rPr>
            </w:pPr>
            <w:r w:rsidRPr="004E1D46">
              <w:rPr>
                <w:rFonts w:ascii="Arial" w:hAnsi="Arial" w:cs="Arial"/>
                <w:b/>
                <w:sz w:val="20"/>
                <w:szCs w:val="20"/>
              </w:rPr>
              <w:t>A.</w:t>
            </w:r>
            <w:r w:rsidRPr="004E1D46">
              <w:rPr>
                <w:rFonts w:ascii="Arial" w:hAnsi="Arial" w:cs="Arial"/>
                <w:sz w:val="20"/>
                <w:szCs w:val="20"/>
              </w:rPr>
              <w:t xml:space="preserve"> Ensure suitable arrangements made for managing the project including allocation of sufficient time and other resources </w:t>
            </w:r>
          </w:p>
        </w:tc>
      </w:tr>
      <w:tr w:rsidR="00C40017" w:rsidRPr="004E1D46" w14:paraId="74EE3DF1" w14:textId="77777777" w:rsidTr="00580561">
        <w:tc>
          <w:tcPr>
            <w:tcW w:w="4680" w:type="dxa"/>
            <w:gridSpan w:val="2"/>
            <w:tcBorders>
              <w:top w:val="single" w:sz="4" w:space="0" w:color="auto"/>
              <w:left w:val="single" w:sz="4" w:space="0" w:color="auto"/>
              <w:bottom w:val="single" w:sz="4" w:space="0" w:color="auto"/>
              <w:right w:val="single" w:sz="4" w:space="0" w:color="auto"/>
            </w:tcBorders>
            <w:vAlign w:val="center"/>
          </w:tcPr>
          <w:p w14:paraId="68FC2DAF"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2D7176FB"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11E9B8AD"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72CB40AE"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7A7D5668" w14:textId="77777777" w:rsidR="00C40017" w:rsidRPr="004E1D46" w:rsidRDefault="00C40017" w:rsidP="00580561">
            <w:pPr>
              <w:spacing w:before="120" w:after="120"/>
              <w:jc w:val="center"/>
              <w:rPr>
                <w:rFonts w:ascii="Arial" w:hAnsi="Arial" w:cs="Arial"/>
                <w:b/>
                <w:sz w:val="20"/>
                <w:szCs w:val="20"/>
              </w:rPr>
            </w:pPr>
          </w:p>
          <w:p w14:paraId="3568D615" w14:textId="77777777" w:rsidR="00C40017" w:rsidRPr="004E1D46" w:rsidRDefault="00C40017" w:rsidP="00580561">
            <w:pPr>
              <w:spacing w:before="120" w:after="120"/>
              <w:jc w:val="center"/>
              <w:rPr>
                <w:rFonts w:ascii="Arial" w:hAnsi="Arial" w:cs="Arial"/>
                <w:b/>
                <w:sz w:val="20"/>
                <w:szCs w:val="20"/>
              </w:rPr>
            </w:pPr>
          </w:p>
        </w:tc>
      </w:tr>
    </w:tbl>
    <w:p w14:paraId="4E5E7E8B" w14:textId="77777777" w:rsidR="00C40017" w:rsidRPr="004E1D46" w:rsidRDefault="00C40017" w:rsidP="00C40017">
      <w:pPr>
        <w:spacing w:line="160" w:lineRule="exact"/>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719"/>
        <w:gridCol w:w="5040"/>
      </w:tblGrid>
      <w:tr w:rsidR="00C40017" w:rsidRPr="004E1D46" w14:paraId="4E2D6E0D" w14:textId="77777777" w:rsidTr="00580561">
        <w:tc>
          <w:tcPr>
            <w:tcW w:w="9720" w:type="dxa"/>
            <w:gridSpan w:val="3"/>
            <w:tcBorders>
              <w:top w:val="single" w:sz="4" w:space="0" w:color="auto"/>
              <w:left w:val="single" w:sz="4" w:space="0" w:color="auto"/>
              <w:bottom w:val="single" w:sz="4" w:space="0" w:color="auto"/>
              <w:right w:val="single" w:sz="4" w:space="0" w:color="auto"/>
            </w:tcBorders>
            <w:vAlign w:val="center"/>
          </w:tcPr>
          <w:p w14:paraId="1A296F18" w14:textId="77777777" w:rsidR="00C40017" w:rsidRPr="004E1D46" w:rsidRDefault="00C40017" w:rsidP="00580561">
            <w:pPr>
              <w:autoSpaceDE w:val="0"/>
              <w:autoSpaceDN w:val="0"/>
              <w:adjustRightInd w:val="0"/>
              <w:rPr>
                <w:rFonts w:ascii="Arial" w:hAnsi="Arial" w:cs="Arial"/>
                <w:sz w:val="20"/>
                <w:szCs w:val="20"/>
              </w:rPr>
            </w:pPr>
            <w:r w:rsidRPr="004E1D46">
              <w:rPr>
                <w:rFonts w:ascii="Arial" w:hAnsi="Arial" w:cs="Arial"/>
                <w:b/>
                <w:sz w:val="20"/>
                <w:szCs w:val="20"/>
              </w:rPr>
              <w:t>B.</w:t>
            </w:r>
            <w:r w:rsidRPr="004E1D46">
              <w:rPr>
                <w:rFonts w:ascii="Arial" w:hAnsi="Arial" w:cs="Arial"/>
                <w:sz w:val="20"/>
                <w:szCs w:val="20"/>
              </w:rPr>
              <w:t xml:space="preserve"> Provide </w:t>
            </w:r>
            <w:r w:rsidRPr="004E1D46">
              <w:rPr>
                <w:rFonts w:ascii="Arial" w:hAnsi="Arial" w:cs="Arial"/>
                <w:b/>
                <w:sz w:val="20"/>
                <w:szCs w:val="20"/>
              </w:rPr>
              <w:t>pre-construction information</w:t>
            </w:r>
            <w:r w:rsidRPr="004E1D46">
              <w:rPr>
                <w:rFonts w:ascii="Arial" w:hAnsi="Arial" w:cs="Arial"/>
                <w:sz w:val="20"/>
                <w:szCs w:val="20"/>
              </w:rPr>
              <w:t xml:space="preserve"> to designers and contractors</w:t>
            </w:r>
          </w:p>
          <w:p w14:paraId="4297A1F8" w14:textId="77777777" w:rsidR="00C40017" w:rsidRPr="004E1D46" w:rsidRDefault="00C40017" w:rsidP="00580561">
            <w:pPr>
              <w:autoSpaceDE w:val="0"/>
              <w:autoSpaceDN w:val="0"/>
              <w:adjustRightInd w:val="0"/>
              <w:rPr>
                <w:rFonts w:ascii="Arial" w:hAnsi="Arial" w:cs="Arial"/>
                <w:sz w:val="20"/>
                <w:szCs w:val="20"/>
              </w:rPr>
            </w:pPr>
          </w:p>
        </w:tc>
      </w:tr>
      <w:tr w:rsidR="00C40017" w:rsidRPr="004E1D46" w14:paraId="23A9852C" w14:textId="77777777" w:rsidTr="00580561">
        <w:tc>
          <w:tcPr>
            <w:tcW w:w="4680" w:type="dxa"/>
            <w:gridSpan w:val="2"/>
            <w:tcBorders>
              <w:top w:val="single" w:sz="4" w:space="0" w:color="auto"/>
              <w:left w:val="single" w:sz="4" w:space="0" w:color="auto"/>
              <w:bottom w:val="single" w:sz="4" w:space="0" w:color="auto"/>
              <w:right w:val="single" w:sz="4" w:space="0" w:color="auto"/>
            </w:tcBorders>
            <w:vAlign w:val="center"/>
          </w:tcPr>
          <w:p w14:paraId="3FE3C316"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1FBFFF15"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29874964"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3966B9D5"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34F3F9D8" w14:textId="77777777" w:rsidR="00C40017" w:rsidRPr="004E1D46" w:rsidRDefault="00C40017" w:rsidP="00580561">
            <w:pPr>
              <w:spacing w:before="120" w:after="120"/>
              <w:jc w:val="center"/>
              <w:rPr>
                <w:rFonts w:ascii="Arial" w:hAnsi="Arial" w:cs="Arial"/>
                <w:b/>
                <w:sz w:val="20"/>
                <w:szCs w:val="20"/>
              </w:rPr>
            </w:pPr>
          </w:p>
          <w:p w14:paraId="0EC4A8AA" w14:textId="77777777" w:rsidR="00C40017" w:rsidRPr="004E1D46" w:rsidRDefault="00C40017" w:rsidP="00580561">
            <w:pPr>
              <w:spacing w:before="120" w:after="120"/>
              <w:jc w:val="center"/>
              <w:rPr>
                <w:rFonts w:ascii="Arial" w:hAnsi="Arial" w:cs="Arial"/>
                <w:b/>
                <w:sz w:val="20"/>
                <w:szCs w:val="20"/>
              </w:rPr>
            </w:pPr>
          </w:p>
        </w:tc>
      </w:tr>
    </w:tbl>
    <w:p w14:paraId="46174DAE" w14:textId="77777777" w:rsidR="00C40017" w:rsidRPr="004E1D46" w:rsidRDefault="00C40017" w:rsidP="00C40017">
      <w:pPr>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719"/>
        <w:gridCol w:w="5040"/>
      </w:tblGrid>
      <w:tr w:rsidR="00C40017" w:rsidRPr="004E1D46" w14:paraId="6F0C6C50" w14:textId="77777777" w:rsidTr="00580561">
        <w:tc>
          <w:tcPr>
            <w:tcW w:w="9720" w:type="dxa"/>
            <w:gridSpan w:val="3"/>
            <w:tcBorders>
              <w:top w:val="single" w:sz="4" w:space="0" w:color="auto"/>
              <w:left w:val="single" w:sz="4" w:space="0" w:color="auto"/>
              <w:bottom w:val="single" w:sz="4" w:space="0" w:color="auto"/>
              <w:right w:val="single" w:sz="4" w:space="0" w:color="auto"/>
            </w:tcBorders>
            <w:vAlign w:val="center"/>
          </w:tcPr>
          <w:p w14:paraId="070BE993" w14:textId="77777777" w:rsidR="00C40017" w:rsidRPr="004E1D46" w:rsidRDefault="00C40017" w:rsidP="00580561">
            <w:pPr>
              <w:autoSpaceDE w:val="0"/>
              <w:autoSpaceDN w:val="0"/>
              <w:adjustRightInd w:val="0"/>
              <w:rPr>
                <w:rFonts w:ascii="Arial" w:hAnsi="Arial" w:cs="Arial"/>
                <w:sz w:val="20"/>
                <w:szCs w:val="20"/>
              </w:rPr>
            </w:pPr>
            <w:r w:rsidRPr="004E1D46">
              <w:rPr>
                <w:rFonts w:ascii="Arial" w:hAnsi="Arial" w:cs="Arial"/>
                <w:b/>
                <w:sz w:val="20"/>
                <w:szCs w:val="20"/>
              </w:rPr>
              <w:t>C.</w:t>
            </w:r>
            <w:r w:rsidRPr="004E1D46">
              <w:rPr>
                <w:rFonts w:ascii="Arial" w:hAnsi="Arial" w:cs="Arial"/>
                <w:sz w:val="20"/>
                <w:szCs w:val="20"/>
              </w:rPr>
              <w:t xml:space="preserve"> Appoint principal contractor and principal designer, in writing, if there is more than one contractor</w:t>
            </w:r>
          </w:p>
        </w:tc>
      </w:tr>
      <w:tr w:rsidR="00C40017" w:rsidRPr="004E1D46" w14:paraId="6241E4A7" w14:textId="77777777" w:rsidTr="00580561">
        <w:tc>
          <w:tcPr>
            <w:tcW w:w="4680" w:type="dxa"/>
            <w:gridSpan w:val="2"/>
            <w:tcBorders>
              <w:top w:val="single" w:sz="4" w:space="0" w:color="auto"/>
              <w:left w:val="single" w:sz="4" w:space="0" w:color="auto"/>
              <w:bottom w:val="single" w:sz="4" w:space="0" w:color="auto"/>
              <w:right w:val="single" w:sz="4" w:space="0" w:color="auto"/>
            </w:tcBorders>
            <w:vAlign w:val="center"/>
          </w:tcPr>
          <w:p w14:paraId="4AA436F1"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18DC9B63"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6D349B19"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14EDC3A5"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007756C7" w14:textId="77777777" w:rsidR="00C40017" w:rsidRPr="004E1D46" w:rsidRDefault="00C40017" w:rsidP="00580561">
            <w:pPr>
              <w:spacing w:before="120" w:after="120"/>
              <w:jc w:val="center"/>
              <w:rPr>
                <w:rFonts w:ascii="Arial" w:hAnsi="Arial" w:cs="Arial"/>
                <w:b/>
                <w:sz w:val="20"/>
                <w:szCs w:val="20"/>
              </w:rPr>
            </w:pPr>
          </w:p>
          <w:p w14:paraId="7D48CEDB" w14:textId="77777777" w:rsidR="00C40017" w:rsidRPr="004E1D46" w:rsidRDefault="00C40017" w:rsidP="00580561">
            <w:pPr>
              <w:spacing w:before="120" w:after="120"/>
              <w:jc w:val="center"/>
              <w:rPr>
                <w:rFonts w:ascii="Arial" w:hAnsi="Arial" w:cs="Arial"/>
                <w:b/>
                <w:sz w:val="20"/>
                <w:szCs w:val="20"/>
              </w:rPr>
            </w:pPr>
          </w:p>
        </w:tc>
      </w:tr>
    </w:tbl>
    <w:p w14:paraId="162EF6E9" w14:textId="77777777" w:rsidR="00C40017" w:rsidRPr="004E1D46" w:rsidRDefault="00C40017" w:rsidP="00C40017">
      <w:pPr>
        <w:rPr>
          <w:rFonts w:ascii="Arial" w:hAnsi="Arial" w:cs="Arial"/>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719"/>
        <w:gridCol w:w="5040"/>
      </w:tblGrid>
      <w:tr w:rsidR="00C40017" w:rsidRPr="004E1D46" w14:paraId="23B135A8" w14:textId="77777777" w:rsidTr="00580561">
        <w:tc>
          <w:tcPr>
            <w:tcW w:w="9720" w:type="dxa"/>
            <w:gridSpan w:val="3"/>
            <w:tcBorders>
              <w:top w:val="single" w:sz="4" w:space="0" w:color="auto"/>
              <w:left w:val="single" w:sz="4" w:space="0" w:color="auto"/>
              <w:bottom w:val="single" w:sz="4" w:space="0" w:color="auto"/>
              <w:right w:val="single" w:sz="4" w:space="0" w:color="auto"/>
            </w:tcBorders>
            <w:vAlign w:val="center"/>
          </w:tcPr>
          <w:p w14:paraId="22C3009E" w14:textId="77777777" w:rsidR="00C40017" w:rsidRPr="004E1D46" w:rsidRDefault="00C40017" w:rsidP="00580561">
            <w:pPr>
              <w:autoSpaceDE w:val="0"/>
              <w:autoSpaceDN w:val="0"/>
              <w:adjustRightInd w:val="0"/>
              <w:rPr>
                <w:rFonts w:ascii="Arial" w:hAnsi="Arial" w:cs="Arial"/>
                <w:sz w:val="20"/>
                <w:szCs w:val="20"/>
              </w:rPr>
            </w:pPr>
            <w:r w:rsidRPr="004E1D46">
              <w:rPr>
                <w:rFonts w:ascii="Arial" w:hAnsi="Arial" w:cs="Arial"/>
                <w:b/>
                <w:sz w:val="20"/>
                <w:szCs w:val="20"/>
              </w:rPr>
              <w:t>D.</w:t>
            </w:r>
            <w:r w:rsidRPr="004E1D46">
              <w:rPr>
                <w:rFonts w:ascii="Arial" w:hAnsi="Arial" w:cs="Arial"/>
                <w:sz w:val="20"/>
                <w:szCs w:val="20"/>
              </w:rPr>
              <w:t xml:space="preserve">  Ensure principal contractor, or contractor if there is only one, have prepared a construction phase plan before work starts  </w:t>
            </w:r>
          </w:p>
          <w:p w14:paraId="2DFB7B2D" w14:textId="77777777" w:rsidR="00C40017" w:rsidRPr="004E1D46" w:rsidRDefault="00C40017" w:rsidP="00580561">
            <w:pPr>
              <w:autoSpaceDE w:val="0"/>
              <w:autoSpaceDN w:val="0"/>
              <w:adjustRightInd w:val="0"/>
              <w:rPr>
                <w:rFonts w:ascii="Arial" w:hAnsi="Arial" w:cs="Arial"/>
                <w:sz w:val="20"/>
                <w:szCs w:val="20"/>
              </w:rPr>
            </w:pPr>
          </w:p>
        </w:tc>
      </w:tr>
      <w:tr w:rsidR="00C40017" w:rsidRPr="004E1D46" w14:paraId="710FD016" w14:textId="77777777" w:rsidTr="00580561">
        <w:tc>
          <w:tcPr>
            <w:tcW w:w="4680" w:type="dxa"/>
            <w:gridSpan w:val="2"/>
            <w:tcBorders>
              <w:top w:val="single" w:sz="4" w:space="0" w:color="auto"/>
              <w:left w:val="single" w:sz="4" w:space="0" w:color="auto"/>
              <w:bottom w:val="single" w:sz="4" w:space="0" w:color="auto"/>
              <w:right w:val="single" w:sz="4" w:space="0" w:color="auto"/>
            </w:tcBorders>
            <w:vAlign w:val="center"/>
          </w:tcPr>
          <w:p w14:paraId="60642C5F"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7E071725"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1CFDCEC9"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06AEE0B2"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7DEEB426" w14:textId="77777777" w:rsidR="00C40017" w:rsidRPr="004E1D46" w:rsidRDefault="00C40017" w:rsidP="00580561">
            <w:pPr>
              <w:spacing w:before="120" w:after="120"/>
              <w:jc w:val="center"/>
              <w:rPr>
                <w:rFonts w:ascii="Arial" w:hAnsi="Arial" w:cs="Arial"/>
                <w:b/>
                <w:sz w:val="20"/>
                <w:szCs w:val="20"/>
              </w:rPr>
            </w:pPr>
          </w:p>
          <w:p w14:paraId="49820B71" w14:textId="77777777" w:rsidR="00C40017" w:rsidRPr="004E1D46" w:rsidRDefault="00C40017" w:rsidP="00580561">
            <w:pPr>
              <w:spacing w:before="120" w:after="120"/>
              <w:jc w:val="center"/>
              <w:rPr>
                <w:rFonts w:ascii="Arial" w:hAnsi="Arial" w:cs="Arial"/>
                <w:b/>
                <w:sz w:val="20"/>
                <w:szCs w:val="20"/>
              </w:rPr>
            </w:pPr>
          </w:p>
        </w:tc>
      </w:tr>
    </w:tbl>
    <w:p w14:paraId="4FF2BB9A" w14:textId="77777777" w:rsidR="00C40017" w:rsidRPr="004E1D46" w:rsidRDefault="00C40017" w:rsidP="00C40017">
      <w:pPr>
        <w:rPr>
          <w:rFonts w:ascii="Arial" w:hAnsi="Arial" w:cs="Arial"/>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719"/>
        <w:gridCol w:w="5040"/>
      </w:tblGrid>
      <w:tr w:rsidR="00C40017" w:rsidRPr="004E1D46" w14:paraId="173EA1CA" w14:textId="77777777" w:rsidTr="00580561">
        <w:tc>
          <w:tcPr>
            <w:tcW w:w="9720" w:type="dxa"/>
            <w:gridSpan w:val="3"/>
            <w:tcBorders>
              <w:top w:val="single" w:sz="4" w:space="0" w:color="auto"/>
              <w:left w:val="single" w:sz="4" w:space="0" w:color="auto"/>
              <w:bottom w:val="single" w:sz="4" w:space="0" w:color="auto"/>
              <w:right w:val="single" w:sz="4" w:space="0" w:color="auto"/>
            </w:tcBorders>
            <w:vAlign w:val="center"/>
          </w:tcPr>
          <w:p w14:paraId="2E13E0D5" w14:textId="77777777" w:rsidR="00C40017" w:rsidRPr="004E1D46" w:rsidRDefault="00C40017" w:rsidP="00580561">
            <w:pPr>
              <w:autoSpaceDE w:val="0"/>
              <w:autoSpaceDN w:val="0"/>
              <w:adjustRightInd w:val="0"/>
              <w:rPr>
                <w:rFonts w:ascii="Arial" w:hAnsi="Arial" w:cs="Arial"/>
                <w:sz w:val="20"/>
                <w:szCs w:val="20"/>
              </w:rPr>
            </w:pPr>
            <w:r w:rsidRPr="004E1D46">
              <w:rPr>
                <w:rFonts w:ascii="Arial" w:hAnsi="Arial" w:cs="Arial"/>
                <w:b/>
                <w:sz w:val="20"/>
                <w:szCs w:val="20"/>
              </w:rPr>
              <w:t>E.</w:t>
            </w:r>
            <w:r w:rsidRPr="004E1D46">
              <w:rPr>
                <w:rFonts w:ascii="Arial" w:hAnsi="Arial" w:cs="Arial"/>
                <w:sz w:val="20"/>
                <w:szCs w:val="20"/>
              </w:rPr>
              <w:t xml:space="preserve"> Ensure Contractor has arrangements in place for adequate welfare facilities for workers </w:t>
            </w:r>
          </w:p>
          <w:p w14:paraId="4BA515B5" w14:textId="77777777" w:rsidR="00C40017" w:rsidRPr="004E1D46" w:rsidRDefault="00C40017" w:rsidP="00580561">
            <w:pPr>
              <w:autoSpaceDE w:val="0"/>
              <w:autoSpaceDN w:val="0"/>
              <w:adjustRightInd w:val="0"/>
              <w:rPr>
                <w:rFonts w:ascii="Arial" w:hAnsi="Arial" w:cs="Arial"/>
                <w:sz w:val="20"/>
                <w:szCs w:val="20"/>
              </w:rPr>
            </w:pPr>
          </w:p>
        </w:tc>
      </w:tr>
      <w:tr w:rsidR="00C40017" w:rsidRPr="004E1D46" w14:paraId="7B131408" w14:textId="77777777" w:rsidTr="00580561">
        <w:tc>
          <w:tcPr>
            <w:tcW w:w="4680" w:type="dxa"/>
            <w:gridSpan w:val="2"/>
            <w:tcBorders>
              <w:top w:val="single" w:sz="4" w:space="0" w:color="auto"/>
              <w:left w:val="single" w:sz="4" w:space="0" w:color="auto"/>
              <w:bottom w:val="single" w:sz="4" w:space="0" w:color="auto"/>
              <w:right w:val="single" w:sz="4" w:space="0" w:color="auto"/>
            </w:tcBorders>
            <w:vAlign w:val="center"/>
          </w:tcPr>
          <w:p w14:paraId="58D17E79"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77EDDBB8"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4BEF0662"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25F47038"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lastRenderedPageBreak/>
              <w:t>Comments / Justification</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2D81CAD1" w14:textId="77777777" w:rsidR="00C40017" w:rsidRPr="004E1D46" w:rsidRDefault="00C40017" w:rsidP="00580561">
            <w:pPr>
              <w:spacing w:before="120" w:after="120"/>
              <w:jc w:val="center"/>
              <w:rPr>
                <w:rFonts w:ascii="Arial" w:hAnsi="Arial" w:cs="Arial"/>
                <w:b/>
                <w:sz w:val="20"/>
                <w:szCs w:val="20"/>
              </w:rPr>
            </w:pPr>
          </w:p>
          <w:p w14:paraId="674E8FC9" w14:textId="77777777" w:rsidR="00C40017" w:rsidRPr="004E1D46" w:rsidRDefault="00C40017" w:rsidP="00580561">
            <w:pPr>
              <w:spacing w:before="120" w:after="120"/>
              <w:jc w:val="center"/>
              <w:rPr>
                <w:rFonts w:ascii="Arial" w:hAnsi="Arial" w:cs="Arial"/>
                <w:b/>
                <w:sz w:val="20"/>
                <w:szCs w:val="20"/>
              </w:rPr>
            </w:pPr>
          </w:p>
        </w:tc>
      </w:tr>
    </w:tbl>
    <w:p w14:paraId="2BD4BAD0" w14:textId="77777777" w:rsidR="00C40017" w:rsidRPr="004E1D46" w:rsidRDefault="00C40017" w:rsidP="00C40017">
      <w:pPr>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719"/>
        <w:gridCol w:w="5040"/>
      </w:tblGrid>
      <w:tr w:rsidR="00C40017" w:rsidRPr="004E1D46" w14:paraId="3FF69EAD" w14:textId="77777777" w:rsidTr="00580561">
        <w:tc>
          <w:tcPr>
            <w:tcW w:w="9720" w:type="dxa"/>
            <w:gridSpan w:val="3"/>
            <w:tcBorders>
              <w:top w:val="single" w:sz="4" w:space="0" w:color="auto"/>
              <w:left w:val="single" w:sz="4" w:space="0" w:color="auto"/>
              <w:bottom w:val="single" w:sz="4" w:space="0" w:color="auto"/>
              <w:right w:val="single" w:sz="4" w:space="0" w:color="auto"/>
            </w:tcBorders>
            <w:vAlign w:val="center"/>
          </w:tcPr>
          <w:p w14:paraId="1B0F95E8" w14:textId="77777777" w:rsidR="00C40017" w:rsidRPr="004E1D46" w:rsidRDefault="00C40017" w:rsidP="00580561">
            <w:pPr>
              <w:autoSpaceDE w:val="0"/>
              <w:autoSpaceDN w:val="0"/>
              <w:adjustRightInd w:val="0"/>
              <w:rPr>
                <w:rFonts w:ascii="Arial" w:hAnsi="Arial" w:cs="Arial"/>
                <w:sz w:val="20"/>
                <w:szCs w:val="20"/>
              </w:rPr>
            </w:pPr>
            <w:r w:rsidRPr="004E1D46">
              <w:rPr>
                <w:rFonts w:ascii="Arial" w:hAnsi="Arial" w:cs="Arial"/>
                <w:b/>
                <w:sz w:val="20"/>
                <w:szCs w:val="20"/>
              </w:rPr>
              <w:t>F.</w:t>
            </w:r>
            <w:r w:rsidRPr="004E1D46">
              <w:rPr>
                <w:rFonts w:ascii="Arial" w:hAnsi="Arial" w:cs="Arial"/>
                <w:sz w:val="20"/>
                <w:szCs w:val="20"/>
              </w:rPr>
              <w:t xml:space="preserve"> Ensure the principal designer prepares a health and safety file </w:t>
            </w:r>
          </w:p>
        </w:tc>
      </w:tr>
      <w:tr w:rsidR="00C40017" w:rsidRPr="004E1D46" w14:paraId="41C88768" w14:textId="77777777" w:rsidTr="00580561">
        <w:tc>
          <w:tcPr>
            <w:tcW w:w="4680" w:type="dxa"/>
            <w:gridSpan w:val="2"/>
            <w:tcBorders>
              <w:top w:val="single" w:sz="4" w:space="0" w:color="auto"/>
              <w:left w:val="single" w:sz="4" w:space="0" w:color="auto"/>
              <w:bottom w:val="single" w:sz="4" w:space="0" w:color="auto"/>
              <w:right w:val="single" w:sz="4" w:space="0" w:color="auto"/>
            </w:tcBorders>
            <w:vAlign w:val="center"/>
          </w:tcPr>
          <w:p w14:paraId="733231EE"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67B2648E"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4F24F03F"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44FF893B"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1A407E38" w14:textId="77777777" w:rsidR="00C40017" w:rsidRPr="004E1D46" w:rsidRDefault="00C40017" w:rsidP="00580561">
            <w:pPr>
              <w:spacing w:before="120" w:after="120"/>
              <w:jc w:val="center"/>
              <w:rPr>
                <w:rFonts w:ascii="Arial" w:hAnsi="Arial" w:cs="Arial"/>
                <w:b/>
                <w:sz w:val="20"/>
                <w:szCs w:val="20"/>
              </w:rPr>
            </w:pPr>
          </w:p>
          <w:p w14:paraId="3736DF65" w14:textId="77777777" w:rsidR="00C40017" w:rsidRPr="004E1D46" w:rsidRDefault="00C40017" w:rsidP="00580561">
            <w:pPr>
              <w:spacing w:before="120" w:after="120"/>
              <w:jc w:val="center"/>
              <w:rPr>
                <w:rFonts w:ascii="Arial" w:hAnsi="Arial" w:cs="Arial"/>
                <w:b/>
                <w:sz w:val="20"/>
                <w:szCs w:val="20"/>
              </w:rPr>
            </w:pPr>
          </w:p>
        </w:tc>
      </w:tr>
    </w:tbl>
    <w:p w14:paraId="57217076" w14:textId="77777777" w:rsidR="00C40017" w:rsidRPr="004E1D46" w:rsidRDefault="00C40017" w:rsidP="00C40017">
      <w:pPr>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1"/>
        <w:gridCol w:w="719"/>
        <w:gridCol w:w="5040"/>
      </w:tblGrid>
      <w:tr w:rsidR="00C40017" w:rsidRPr="004E1D46" w14:paraId="4D2D0574" w14:textId="77777777" w:rsidTr="00580561">
        <w:tc>
          <w:tcPr>
            <w:tcW w:w="9720" w:type="dxa"/>
            <w:gridSpan w:val="3"/>
            <w:tcBorders>
              <w:top w:val="single" w:sz="4" w:space="0" w:color="auto"/>
              <w:left w:val="single" w:sz="4" w:space="0" w:color="auto"/>
              <w:bottom w:val="single" w:sz="4" w:space="0" w:color="auto"/>
              <w:right w:val="single" w:sz="4" w:space="0" w:color="auto"/>
            </w:tcBorders>
            <w:vAlign w:val="center"/>
          </w:tcPr>
          <w:p w14:paraId="38E434F6" w14:textId="77777777" w:rsidR="00C40017" w:rsidRPr="004E1D46" w:rsidRDefault="00C40017" w:rsidP="00580561">
            <w:pPr>
              <w:autoSpaceDE w:val="0"/>
              <w:autoSpaceDN w:val="0"/>
              <w:adjustRightInd w:val="0"/>
              <w:rPr>
                <w:rFonts w:ascii="Arial" w:hAnsi="Arial" w:cs="Arial"/>
                <w:sz w:val="20"/>
                <w:szCs w:val="20"/>
              </w:rPr>
            </w:pPr>
            <w:r w:rsidRPr="004E1D46">
              <w:rPr>
                <w:rFonts w:ascii="Arial" w:hAnsi="Arial" w:cs="Arial"/>
                <w:b/>
                <w:sz w:val="20"/>
                <w:szCs w:val="20"/>
              </w:rPr>
              <w:t>G.</w:t>
            </w:r>
            <w:r w:rsidRPr="004E1D46">
              <w:rPr>
                <w:rFonts w:ascii="Arial" w:hAnsi="Arial" w:cs="Arial"/>
                <w:sz w:val="20"/>
                <w:szCs w:val="20"/>
              </w:rPr>
              <w:t xml:space="preserve"> Ensure the health and safety file is handed over at the end of the work and contains all the necessary information</w:t>
            </w:r>
          </w:p>
          <w:p w14:paraId="25D08FE5" w14:textId="77777777" w:rsidR="00C40017" w:rsidRPr="004E1D46" w:rsidRDefault="00C40017" w:rsidP="00580561">
            <w:pPr>
              <w:autoSpaceDE w:val="0"/>
              <w:autoSpaceDN w:val="0"/>
              <w:adjustRightInd w:val="0"/>
              <w:rPr>
                <w:rFonts w:ascii="Arial" w:hAnsi="Arial" w:cs="Arial"/>
                <w:sz w:val="20"/>
                <w:szCs w:val="20"/>
              </w:rPr>
            </w:pPr>
          </w:p>
        </w:tc>
      </w:tr>
      <w:tr w:rsidR="00C40017" w:rsidRPr="004E1D46" w14:paraId="7E564F3F" w14:textId="77777777" w:rsidTr="00580561">
        <w:tc>
          <w:tcPr>
            <w:tcW w:w="4680" w:type="dxa"/>
            <w:gridSpan w:val="2"/>
            <w:tcBorders>
              <w:top w:val="single" w:sz="4" w:space="0" w:color="auto"/>
              <w:left w:val="single" w:sz="4" w:space="0" w:color="auto"/>
              <w:bottom w:val="single" w:sz="4" w:space="0" w:color="auto"/>
              <w:right w:val="single" w:sz="4" w:space="0" w:color="auto"/>
            </w:tcBorders>
            <w:vAlign w:val="center"/>
          </w:tcPr>
          <w:p w14:paraId="533714FF"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YES </w:t>
            </w:r>
          </w:p>
        </w:tc>
        <w:tc>
          <w:tcPr>
            <w:tcW w:w="5040" w:type="dxa"/>
            <w:tcBorders>
              <w:top w:val="single" w:sz="4" w:space="0" w:color="auto"/>
              <w:left w:val="single" w:sz="4" w:space="0" w:color="auto"/>
              <w:bottom w:val="single" w:sz="4" w:space="0" w:color="auto"/>
              <w:right w:val="single" w:sz="4" w:space="0" w:color="auto"/>
            </w:tcBorders>
            <w:vAlign w:val="center"/>
          </w:tcPr>
          <w:p w14:paraId="032D5D06" w14:textId="77777777" w:rsidR="00C40017" w:rsidRPr="004E1D46" w:rsidRDefault="00C40017" w:rsidP="00580561">
            <w:pPr>
              <w:spacing w:before="120" w:after="120"/>
              <w:jc w:val="center"/>
              <w:rPr>
                <w:rFonts w:ascii="Arial" w:hAnsi="Arial" w:cs="Arial"/>
                <w:b/>
                <w:sz w:val="20"/>
                <w:szCs w:val="20"/>
              </w:rPr>
            </w:pPr>
            <w:r w:rsidRPr="004E1D46">
              <w:rPr>
                <w:rFonts w:ascii="Arial" w:hAnsi="Arial" w:cs="Arial"/>
                <w:b/>
                <w:sz w:val="20"/>
                <w:szCs w:val="20"/>
              </w:rPr>
              <w:t xml:space="preserve">NO </w:t>
            </w:r>
          </w:p>
        </w:tc>
      </w:tr>
      <w:tr w:rsidR="00C40017" w:rsidRPr="004E1D46" w14:paraId="794389B7" w14:textId="77777777" w:rsidTr="00580561">
        <w:tc>
          <w:tcPr>
            <w:tcW w:w="3961" w:type="dxa"/>
            <w:tcBorders>
              <w:top w:val="single" w:sz="4" w:space="0" w:color="auto"/>
              <w:left w:val="single" w:sz="4" w:space="0" w:color="auto"/>
              <w:bottom w:val="single" w:sz="4" w:space="0" w:color="auto"/>
              <w:right w:val="single" w:sz="4" w:space="0" w:color="auto"/>
            </w:tcBorders>
            <w:vAlign w:val="center"/>
          </w:tcPr>
          <w:p w14:paraId="502B1A33" w14:textId="77777777" w:rsidR="00C40017" w:rsidRPr="004E1D46" w:rsidRDefault="00C40017" w:rsidP="00580561">
            <w:pPr>
              <w:spacing w:before="120" w:after="120"/>
              <w:rPr>
                <w:rFonts w:ascii="Arial" w:hAnsi="Arial" w:cs="Arial"/>
                <w:b/>
                <w:sz w:val="20"/>
                <w:szCs w:val="20"/>
              </w:rPr>
            </w:pPr>
            <w:r w:rsidRPr="004E1D46">
              <w:rPr>
                <w:rFonts w:ascii="Arial" w:hAnsi="Arial" w:cs="Arial"/>
                <w:b/>
                <w:sz w:val="20"/>
                <w:szCs w:val="20"/>
              </w:rPr>
              <w:t>Comments / Justification</w:t>
            </w:r>
          </w:p>
        </w:tc>
        <w:tc>
          <w:tcPr>
            <w:tcW w:w="5759" w:type="dxa"/>
            <w:gridSpan w:val="2"/>
            <w:tcBorders>
              <w:top w:val="single" w:sz="4" w:space="0" w:color="auto"/>
              <w:left w:val="single" w:sz="4" w:space="0" w:color="auto"/>
              <w:bottom w:val="single" w:sz="4" w:space="0" w:color="auto"/>
              <w:right w:val="single" w:sz="4" w:space="0" w:color="auto"/>
            </w:tcBorders>
            <w:vAlign w:val="center"/>
          </w:tcPr>
          <w:p w14:paraId="2099001B" w14:textId="77777777" w:rsidR="00C40017" w:rsidRPr="004E1D46" w:rsidRDefault="00C40017" w:rsidP="00580561">
            <w:pPr>
              <w:spacing w:before="120" w:after="120"/>
              <w:jc w:val="center"/>
              <w:rPr>
                <w:rFonts w:ascii="Arial" w:hAnsi="Arial" w:cs="Arial"/>
                <w:b/>
                <w:sz w:val="20"/>
                <w:szCs w:val="20"/>
              </w:rPr>
            </w:pPr>
          </w:p>
          <w:p w14:paraId="28A5BCAA" w14:textId="77777777" w:rsidR="00C40017" w:rsidRPr="004E1D46" w:rsidRDefault="00C40017" w:rsidP="00580561">
            <w:pPr>
              <w:spacing w:before="120" w:after="120"/>
              <w:jc w:val="center"/>
              <w:rPr>
                <w:rFonts w:ascii="Arial" w:hAnsi="Arial" w:cs="Arial"/>
                <w:b/>
                <w:sz w:val="20"/>
                <w:szCs w:val="20"/>
              </w:rPr>
            </w:pPr>
          </w:p>
        </w:tc>
      </w:tr>
    </w:tbl>
    <w:p w14:paraId="2F072805" w14:textId="77777777" w:rsidR="00C40017" w:rsidRPr="004E1D46" w:rsidRDefault="00C40017" w:rsidP="00C40017">
      <w:pPr>
        <w:rPr>
          <w:rFonts w:ascii="Arial" w:hAnsi="Arial" w:cs="Arial"/>
          <w:sz w:val="20"/>
          <w:szCs w:val="20"/>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FF"/>
        <w:tblLook w:val="01E0" w:firstRow="1" w:lastRow="1" w:firstColumn="1" w:lastColumn="1" w:noHBand="0" w:noVBand="0"/>
      </w:tblPr>
      <w:tblGrid>
        <w:gridCol w:w="9720"/>
      </w:tblGrid>
      <w:tr w:rsidR="00C40017" w:rsidRPr="004E1D46" w14:paraId="7D44261E" w14:textId="77777777" w:rsidTr="00580561">
        <w:tc>
          <w:tcPr>
            <w:tcW w:w="9720" w:type="dxa"/>
            <w:shd w:val="clear" w:color="auto" w:fill="D9D9D9" w:themeFill="background1" w:themeFillShade="D9"/>
          </w:tcPr>
          <w:p w14:paraId="40970914" w14:textId="77777777" w:rsidR="00C40017" w:rsidRPr="007E07AB" w:rsidRDefault="00C40017" w:rsidP="00580561">
            <w:pPr>
              <w:tabs>
                <w:tab w:val="num" w:pos="360"/>
              </w:tabs>
              <w:rPr>
                <w:rFonts w:ascii="Arial" w:hAnsi="Arial" w:cs="Arial"/>
                <w:b/>
                <w:sz w:val="20"/>
                <w:szCs w:val="20"/>
              </w:rPr>
            </w:pPr>
            <w:bookmarkStart w:id="11" w:name="End" w:colFirst="0" w:colLast="0"/>
            <w:r w:rsidRPr="007E07AB">
              <w:rPr>
                <w:rFonts w:ascii="Arial" w:hAnsi="Arial" w:cs="Arial"/>
                <w:b/>
                <w:sz w:val="20"/>
                <w:szCs w:val="20"/>
              </w:rPr>
              <w:t>10.0 At the end of the job</w:t>
            </w:r>
          </w:p>
        </w:tc>
      </w:tr>
      <w:bookmarkEnd w:id="11"/>
    </w:tbl>
    <w:p w14:paraId="3A7755A5" w14:textId="77777777" w:rsidR="00C40017" w:rsidRPr="004E1D46" w:rsidRDefault="00C40017" w:rsidP="00C40017">
      <w:pPr>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720"/>
        <w:gridCol w:w="5040"/>
      </w:tblGrid>
      <w:tr w:rsidR="00C40017" w:rsidRPr="004E1D46" w14:paraId="596E2E1D" w14:textId="77777777" w:rsidTr="00580561">
        <w:tc>
          <w:tcPr>
            <w:tcW w:w="3960" w:type="dxa"/>
            <w:tcBorders>
              <w:top w:val="single" w:sz="4" w:space="0" w:color="auto"/>
              <w:left w:val="single" w:sz="4" w:space="0" w:color="auto"/>
              <w:bottom w:val="single" w:sz="4" w:space="0" w:color="auto"/>
              <w:right w:val="single" w:sz="4" w:space="0" w:color="auto"/>
            </w:tcBorders>
            <w:shd w:val="pct10" w:color="auto" w:fill="auto"/>
            <w:vAlign w:val="center"/>
          </w:tcPr>
          <w:p w14:paraId="0F1D6174"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10.1 Relevant documentation</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5304FB1" w14:textId="77777777" w:rsidR="00C40017" w:rsidRPr="004E1D46" w:rsidRDefault="00C40017" w:rsidP="00580561">
            <w:pPr>
              <w:spacing w:before="120" w:after="120"/>
              <w:ind w:right="-108"/>
              <w:rPr>
                <w:rFonts w:ascii="Arial" w:hAnsi="Arial"/>
                <w:spacing w:val="-4"/>
                <w:sz w:val="20"/>
                <w:szCs w:val="20"/>
              </w:rPr>
            </w:pPr>
            <w:r w:rsidRPr="004E1D46">
              <w:rPr>
                <w:rFonts w:ascii="Arial" w:hAnsi="Arial"/>
                <w:spacing w:val="-4"/>
                <w:sz w:val="20"/>
                <w:szCs w:val="20"/>
              </w:rPr>
              <w:t>Has the principal designer (contractor in some cases) provided relevant / statutory documentation to the Client? e.g. gas safety inspection records, electrical certification of conformity, Health and Safety File</w:t>
            </w:r>
          </w:p>
        </w:tc>
      </w:tr>
      <w:tr w:rsidR="00C40017" w:rsidRPr="004E1D46" w14:paraId="1C8AEE58" w14:textId="77777777" w:rsidTr="00580561">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BEF44"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YES</w:t>
            </w:r>
          </w:p>
        </w:tc>
        <w:tc>
          <w:tcPr>
            <w:tcW w:w="5040" w:type="dxa"/>
            <w:tcBorders>
              <w:top w:val="single" w:sz="4" w:space="0" w:color="auto"/>
              <w:left w:val="single" w:sz="4" w:space="0" w:color="auto"/>
              <w:bottom w:val="single" w:sz="4" w:space="0" w:color="auto"/>
              <w:right w:val="single" w:sz="4" w:space="0" w:color="auto"/>
            </w:tcBorders>
            <w:vAlign w:val="center"/>
          </w:tcPr>
          <w:p w14:paraId="6046F0A6"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NO</w:t>
            </w:r>
          </w:p>
        </w:tc>
      </w:tr>
      <w:tr w:rsidR="00C40017" w:rsidRPr="004E1D46" w14:paraId="14417692" w14:textId="77777777" w:rsidTr="00580561">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8E657E0"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Comments / Justification</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7C5DECD" w14:textId="77777777" w:rsidR="00C40017" w:rsidRPr="004E1D46" w:rsidRDefault="00C40017" w:rsidP="00580561">
            <w:pPr>
              <w:spacing w:before="120" w:after="120"/>
              <w:rPr>
                <w:rFonts w:ascii="Arial" w:hAnsi="Arial"/>
                <w:sz w:val="20"/>
                <w:szCs w:val="20"/>
              </w:rPr>
            </w:pPr>
          </w:p>
          <w:p w14:paraId="5D0141AD" w14:textId="77777777" w:rsidR="00C40017" w:rsidRPr="004E1D46" w:rsidRDefault="00C40017" w:rsidP="00580561">
            <w:pPr>
              <w:spacing w:before="120" w:after="120"/>
              <w:rPr>
                <w:rFonts w:ascii="Arial" w:hAnsi="Arial"/>
                <w:sz w:val="20"/>
                <w:szCs w:val="20"/>
              </w:rPr>
            </w:pPr>
          </w:p>
        </w:tc>
      </w:tr>
    </w:tbl>
    <w:p w14:paraId="2E6E8805" w14:textId="77777777" w:rsidR="00C40017" w:rsidRPr="004E1D46" w:rsidRDefault="00C40017" w:rsidP="00C40017">
      <w:pP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720"/>
        <w:gridCol w:w="5040"/>
      </w:tblGrid>
      <w:tr w:rsidR="00C40017" w:rsidRPr="004E1D46" w14:paraId="4D26825F" w14:textId="77777777" w:rsidTr="00580561">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14:paraId="6164FE82"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10.2 Condition of Work Site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A84A122" w14:textId="77777777" w:rsidR="00C40017" w:rsidRPr="004E1D46" w:rsidRDefault="00C40017" w:rsidP="00580561">
            <w:pPr>
              <w:spacing w:before="120" w:after="120"/>
              <w:rPr>
                <w:rFonts w:ascii="Arial" w:hAnsi="Arial"/>
                <w:sz w:val="20"/>
                <w:szCs w:val="20"/>
              </w:rPr>
            </w:pPr>
            <w:r w:rsidRPr="004E1D46">
              <w:rPr>
                <w:rFonts w:ascii="Arial" w:hAnsi="Arial"/>
                <w:sz w:val="20"/>
                <w:szCs w:val="20"/>
              </w:rPr>
              <w:t xml:space="preserve">Has the work site </w:t>
            </w:r>
            <w:r w:rsidRPr="004E1D46">
              <w:rPr>
                <w:rFonts w:ascii="Arial" w:hAnsi="Arial" w:cs="Arial"/>
                <w:sz w:val="20"/>
                <w:szCs w:val="20"/>
                <w:lang w:val="en-US" w:eastAsia="en-US"/>
              </w:rPr>
              <w:t>been returned to normal and left in a safe condition after the contract has been completed</w:t>
            </w:r>
            <w:r w:rsidRPr="004E1D46">
              <w:rPr>
                <w:rFonts w:ascii="Arial" w:hAnsi="Arial"/>
                <w:sz w:val="20"/>
                <w:szCs w:val="20"/>
              </w:rPr>
              <w:t xml:space="preserve">? </w:t>
            </w:r>
          </w:p>
        </w:tc>
      </w:tr>
      <w:tr w:rsidR="00C40017" w:rsidRPr="004E1D46" w14:paraId="0AC54D5C" w14:textId="77777777" w:rsidTr="00580561">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45B70"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YES</w:t>
            </w:r>
          </w:p>
        </w:tc>
        <w:tc>
          <w:tcPr>
            <w:tcW w:w="5040" w:type="dxa"/>
            <w:tcBorders>
              <w:top w:val="single" w:sz="4" w:space="0" w:color="auto"/>
              <w:left w:val="single" w:sz="4" w:space="0" w:color="auto"/>
              <w:bottom w:val="single" w:sz="4" w:space="0" w:color="auto"/>
              <w:right w:val="single" w:sz="4" w:space="0" w:color="auto"/>
            </w:tcBorders>
            <w:vAlign w:val="center"/>
          </w:tcPr>
          <w:p w14:paraId="7A14CB39"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NO</w:t>
            </w:r>
          </w:p>
        </w:tc>
      </w:tr>
      <w:tr w:rsidR="00C40017" w:rsidRPr="004E1D46" w14:paraId="09F5682D" w14:textId="77777777" w:rsidTr="00580561">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E357B71"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Comments / Justification</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4CD80A7" w14:textId="77777777" w:rsidR="00C40017" w:rsidRPr="004E1D46" w:rsidRDefault="00C40017" w:rsidP="00580561">
            <w:pPr>
              <w:spacing w:before="120" w:after="120"/>
              <w:rPr>
                <w:rFonts w:ascii="Arial" w:hAnsi="Arial"/>
                <w:sz w:val="20"/>
                <w:szCs w:val="20"/>
              </w:rPr>
            </w:pPr>
          </w:p>
          <w:p w14:paraId="0ACD885F" w14:textId="77777777" w:rsidR="00C40017" w:rsidRPr="004E1D46" w:rsidRDefault="00C40017" w:rsidP="00580561">
            <w:pPr>
              <w:spacing w:before="120" w:after="120"/>
              <w:rPr>
                <w:rFonts w:ascii="Arial" w:hAnsi="Arial"/>
                <w:sz w:val="20"/>
                <w:szCs w:val="20"/>
              </w:rPr>
            </w:pPr>
          </w:p>
        </w:tc>
      </w:tr>
    </w:tbl>
    <w:p w14:paraId="26AA3AA6" w14:textId="77777777" w:rsidR="00C40017" w:rsidRPr="004E1D46" w:rsidRDefault="00C40017" w:rsidP="00C40017">
      <w:pPr>
        <w:rPr>
          <w:sz w:val="20"/>
          <w:szCs w:val="20"/>
        </w:rPr>
      </w:pPr>
    </w:p>
    <w:p w14:paraId="6B98C3E6" w14:textId="77777777" w:rsidR="00C40017" w:rsidRDefault="00C40017" w:rsidP="00C40017">
      <w:pPr>
        <w:shd w:val="clear" w:color="auto" w:fill="FFFFFF" w:themeFill="background1"/>
        <w:rPr>
          <w:sz w:val="20"/>
          <w:szCs w:val="20"/>
        </w:rPr>
      </w:pPr>
    </w:p>
    <w:p w14:paraId="5EA04756" w14:textId="77777777" w:rsidR="00C40017" w:rsidRDefault="00C40017" w:rsidP="00C40017">
      <w:pPr>
        <w:shd w:val="clear" w:color="auto" w:fill="FFFFFF" w:themeFill="background1"/>
        <w:rPr>
          <w:sz w:val="20"/>
          <w:szCs w:val="20"/>
        </w:rPr>
      </w:pPr>
    </w:p>
    <w:p w14:paraId="45DDA6F4" w14:textId="77777777" w:rsidR="00C40017" w:rsidRDefault="00C40017" w:rsidP="00C40017">
      <w:pPr>
        <w:shd w:val="clear" w:color="auto" w:fill="FFFFFF" w:themeFill="background1"/>
        <w:rPr>
          <w:sz w:val="20"/>
          <w:szCs w:val="20"/>
        </w:rPr>
      </w:pPr>
    </w:p>
    <w:p w14:paraId="635AAA04" w14:textId="77777777" w:rsidR="00C40017" w:rsidRDefault="00C40017" w:rsidP="00C40017">
      <w:pPr>
        <w:shd w:val="clear" w:color="auto" w:fill="FFFFFF" w:themeFill="background1"/>
        <w:rPr>
          <w:sz w:val="20"/>
          <w:szCs w:val="20"/>
        </w:rPr>
      </w:pPr>
    </w:p>
    <w:p w14:paraId="28395151" w14:textId="77777777" w:rsidR="00C40017" w:rsidRDefault="00C40017" w:rsidP="00C40017">
      <w:pPr>
        <w:shd w:val="clear" w:color="auto" w:fill="FFFFFF" w:themeFill="background1"/>
        <w:rPr>
          <w:sz w:val="20"/>
          <w:szCs w:val="20"/>
        </w:rPr>
      </w:pPr>
    </w:p>
    <w:p w14:paraId="39F15F8D" w14:textId="77777777" w:rsidR="00C40017" w:rsidRDefault="00C40017" w:rsidP="00C40017">
      <w:pPr>
        <w:shd w:val="clear" w:color="auto" w:fill="FFFFFF" w:themeFill="background1"/>
        <w:rPr>
          <w:sz w:val="20"/>
          <w:szCs w:val="20"/>
        </w:rPr>
      </w:pPr>
    </w:p>
    <w:p w14:paraId="7BEB76DD" w14:textId="77777777" w:rsidR="00C40017" w:rsidRDefault="00C40017" w:rsidP="00C40017">
      <w:pPr>
        <w:shd w:val="clear" w:color="auto" w:fill="FFFFFF" w:themeFill="background1"/>
        <w:rPr>
          <w:sz w:val="20"/>
          <w:szCs w:val="20"/>
        </w:rPr>
      </w:pPr>
    </w:p>
    <w:p w14:paraId="133C09E7" w14:textId="77777777" w:rsidR="00C40017" w:rsidRDefault="00C40017" w:rsidP="00C40017">
      <w:pPr>
        <w:shd w:val="clear" w:color="auto" w:fill="FFFFFF" w:themeFill="background1"/>
        <w:rPr>
          <w:sz w:val="20"/>
          <w:szCs w:val="20"/>
        </w:rPr>
      </w:pPr>
    </w:p>
    <w:p w14:paraId="0154A216" w14:textId="77777777" w:rsidR="00C40017" w:rsidRDefault="00C40017" w:rsidP="00C40017">
      <w:pPr>
        <w:shd w:val="clear" w:color="auto" w:fill="FFFFFF" w:themeFill="background1"/>
        <w:rPr>
          <w:sz w:val="20"/>
          <w:szCs w:val="20"/>
        </w:rPr>
      </w:pPr>
    </w:p>
    <w:p w14:paraId="26DADE31" w14:textId="77777777" w:rsidR="00C40017" w:rsidRDefault="00C40017" w:rsidP="00C40017">
      <w:pPr>
        <w:shd w:val="clear" w:color="auto" w:fill="FFFFFF" w:themeFill="background1"/>
        <w:rPr>
          <w:sz w:val="20"/>
          <w:szCs w:val="20"/>
        </w:rPr>
      </w:pPr>
    </w:p>
    <w:p w14:paraId="358ABA1F" w14:textId="77777777" w:rsidR="00C40017" w:rsidRDefault="00C40017" w:rsidP="00C40017">
      <w:pPr>
        <w:shd w:val="clear" w:color="auto" w:fill="FFFFFF" w:themeFill="background1"/>
        <w:rPr>
          <w:sz w:val="20"/>
          <w:szCs w:val="20"/>
        </w:rPr>
      </w:pPr>
    </w:p>
    <w:p w14:paraId="2612FEB5" w14:textId="77777777" w:rsidR="00C40017" w:rsidRDefault="00C40017" w:rsidP="00C40017">
      <w:pPr>
        <w:shd w:val="clear" w:color="auto" w:fill="FFFFFF" w:themeFill="background1"/>
        <w:rPr>
          <w:sz w:val="20"/>
          <w:szCs w:val="20"/>
        </w:rPr>
      </w:pPr>
    </w:p>
    <w:p w14:paraId="41C233D4" w14:textId="77777777" w:rsidR="00C40017" w:rsidRDefault="00C40017" w:rsidP="00C40017">
      <w:pPr>
        <w:shd w:val="clear" w:color="auto" w:fill="FFFFFF" w:themeFill="background1"/>
        <w:rPr>
          <w:sz w:val="20"/>
          <w:szCs w:val="20"/>
        </w:rPr>
      </w:pPr>
    </w:p>
    <w:p w14:paraId="524B3032" w14:textId="77777777" w:rsidR="00C40017" w:rsidRDefault="00C40017" w:rsidP="00C40017">
      <w:pPr>
        <w:shd w:val="clear" w:color="auto" w:fill="FFFFFF" w:themeFill="background1"/>
        <w:rPr>
          <w:sz w:val="20"/>
          <w:szCs w:val="20"/>
        </w:rPr>
      </w:pPr>
    </w:p>
    <w:p w14:paraId="2984C263" w14:textId="77777777" w:rsidR="00C40017" w:rsidRDefault="00C40017" w:rsidP="00C40017">
      <w:pPr>
        <w:shd w:val="clear" w:color="auto" w:fill="FFFFFF" w:themeFill="background1"/>
        <w:rPr>
          <w:sz w:val="20"/>
          <w:szCs w:val="20"/>
        </w:rPr>
      </w:pPr>
    </w:p>
    <w:p w14:paraId="652209BC" w14:textId="77777777" w:rsidR="00C40017" w:rsidRDefault="00C40017" w:rsidP="00C40017">
      <w:pPr>
        <w:shd w:val="clear" w:color="auto" w:fill="FFFFFF" w:themeFill="background1"/>
        <w:rPr>
          <w:sz w:val="20"/>
          <w:szCs w:val="20"/>
        </w:rPr>
      </w:pPr>
    </w:p>
    <w:p w14:paraId="65DC4CDB" w14:textId="77777777" w:rsidR="00C40017" w:rsidRDefault="00C40017" w:rsidP="00C40017">
      <w:pPr>
        <w:shd w:val="clear" w:color="auto" w:fill="FFFFFF" w:themeFill="background1"/>
        <w:rPr>
          <w:sz w:val="20"/>
          <w:szCs w:val="20"/>
        </w:rPr>
      </w:pPr>
    </w:p>
    <w:p w14:paraId="4F7D6C69" w14:textId="77777777" w:rsidR="00C40017" w:rsidRPr="007E07AB" w:rsidRDefault="00C40017" w:rsidP="00C40017">
      <w:pPr>
        <w:shd w:val="clear" w:color="auto" w:fill="FFFFFF" w:themeFill="background1"/>
        <w:rPr>
          <w:sz w:val="20"/>
          <w:szCs w:val="20"/>
        </w:rPr>
      </w:pPr>
    </w:p>
    <w:tbl>
      <w:tblPr>
        <w:tblW w:w="97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FF"/>
        <w:tblLook w:val="01E0" w:firstRow="1" w:lastRow="1" w:firstColumn="1" w:lastColumn="1" w:noHBand="0" w:noVBand="0"/>
      </w:tblPr>
      <w:tblGrid>
        <w:gridCol w:w="9720"/>
      </w:tblGrid>
      <w:tr w:rsidR="00C40017" w:rsidRPr="007E07AB" w14:paraId="4BE23FF2" w14:textId="77777777" w:rsidTr="00580561">
        <w:tc>
          <w:tcPr>
            <w:tcW w:w="9720" w:type="dxa"/>
            <w:shd w:val="clear" w:color="auto" w:fill="D9D9D9" w:themeFill="background1" w:themeFillShade="D9"/>
          </w:tcPr>
          <w:p w14:paraId="19B4E5D8" w14:textId="77777777" w:rsidR="00C40017" w:rsidRPr="007E07AB" w:rsidRDefault="00C40017" w:rsidP="00580561">
            <w:pPr>
              <w:shd w:val="clear" w:color="auto" w:fill="D9D9D9" w:themeFill="background1" w:themeFillShade="D9"/>
              <w:tabs>
                <w:tab w:val="num" w:pos="360"/>
              </w:tabs>
              <w:rPr>
                <w:rFonts w:ascii="Arial" w:hAnsi="Arial" w:cs="Arial"/>
                <w:b/>
                <w:sz w:val="20"/>
                <w:szCs w:val="20"/>
              </w:rPr>
            </w:pPr>
            <w:bookmarkStart w:id="12" w:name="review" w:colFirst="0" w:colLast="0"/>
            <w:r w:rsidRPr="007E07AB">
              <w:rPr>
                <w:rFonts w:ascii="Arial" w:hAnsi="Arial" w:cs="Arial"/>
                <w:b/>
                <w:sz w:val="20"/>
                <w:szCs w:val="20"/>
                <w:shd w:val="clear" w:color="auto" w:fill="D9D9D9" w:themeFill="background1" w:themeFillShade="D9"/>
              </w:rPr>
              <w:lastRenderedPageBreak/>
              <w:t>11</w:t>
            </w:r>
            <w:r w:rsidRPr="007E07AB">
              <w:rPr>
                <w:rFonts w:ascii="Arial" w:hAnsi="Arial" w:cs="Arial"/>
                <w:b/>
                <w:sz w:val="20"/>
                <w:szCs w:val="20"/>
              </w:rPr>
              <w:t>.0 Post Contract Review</w:t>
            </w:r>
          </w:p>
        </w:tc>
      </w:tr>
      <w:bookmarkEnd w:id="12"/>
    </w:tbl>
    <w:p w14:paraId="41BC14C2" w14:textId="77777777" w:rsidR="00C40017" w:rsidRPr="004E1D46" w:rsidRDefault="00C40017" w:rsidP="00C40017">
      <w:pPr>
        <w:rPr>
          <w:rFonts w:ascii="Arial" w:hAnsi="Arial" w:cs="Arial"/>
          <w:b/>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720"/>
        <w:gridCol w:w="5040"/>
      </w:tblGrid>
      <w:tr w:rsidR="00C40017" w:rsidRPr="004E1D46" w14:paraId="15F10C46" w14:textId="77777777" w:rsidTr="00580561">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14:paraId="67753B41"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11.1 Post Contract Review</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76F1238" w14:textId="77777777" w:rsidR="00C40017" w:rsidRPr="004E1D46" w:rsidRDefault="00C40017" w:rsidP="00580561">
            <w:pPr>
              <w:spacing w:before="120" w:after="120"/>
              <w:rPr>
                <w:rFonts w:ascii="Arial" w:hAnsi="Arial"/>
                <w:sz w:val="20"/>
                <w:szCs w:val="20"/>
              </w:rPr>
            </w:pPr>
            <w:r w:rsidRPr="004E1D46">
              <w:rPr>
                <w:rFonts w:ascii="Arial" w:hAnsi="Arial"/>
                <w:sz w:val="20"/>
                <w:szCs w:val="20"/>
              </w:rPr>
              <w:t>Has a post contract review been undertaken to review stages of the management process for the project?</w:t>
            </w:r>
          </w:p>
          <w:p w14:paraId="1B1AAD83"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sz w:val="20"/>
                <w:szCs w:val="20"/>
              </w:rPr>
              <w:t>Planning</w:t>
            </w:r>
          </w:p>
          <w:p w14:paraId="697F32C9"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sz w:val="20"/>
                <w:szCs w:val="20"/>
              </w:rPr>
              <w:t>Selecting a Contractor</w:t>
            </w:r>
          </w:p>
          <w:p w14:paraId="4FCC2BB3"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cs="Arial"/>
                <w:sz w:val="20"/>
                <w:szCs w:val="20"/>
              </w:rPr>
              <w:t>Information from Client</w:t>
            </w:r>
            <w:r w:rsidRPr="004E1D46">
              <w:rPr>
                <w:rFonts w:ascii="Arial" w:hAnsi="Arial" w:cs="Arial"/>
                <w:b/>
                <w:color w:val="FFFFFF"/>
                <w:sz w:val="20"/>
                <w:szCs w:val="20"/>
              </w:rPr>
              <w:t xml:space="preserve"> </w:t>
            </w:r>
            <w:r w:rsidRPr="004E1D46">
              <w:rPr>
                <w:rFonts w:ascii="Arial" w:hAnsi="Arial" w:cs="Arial"/>
                <w:sz w:val="20"/>
                <w:szCs w:val="20"/>
              </w:rPr>
              <w:t>to Contractor</w:t>
            </w:r>
          </w:p>
          <w:p w14:paraId="66B55455"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cs="Arial"/>
                <w:sz w:val="20"/>
                <w:szCs w:val="20"/>
              </w:rPr>
              <w:t>Vetting of Contractor Information</w:t>
            </w:r>
          </w:p>
          <w:p w14:paraId="557126B5"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sz w:val="20"/>
                <w:szCs w:val="20"/>
              </w:rPr>
              <w:t>References</w:t>
            </w:r>
          </w:p>
          <w:p w14:paraId="70E6C1D2"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cs="Arial"/>
                <w:sz w:val="20"/>
                <w:szCs w:val="20"/>
              </w:rPr>
              <w:t>Review of Relevant Client Risk Assessments</w:t>
            </w:r>
          </w:p>
          <w:p w14:paraId="5FA68DD9"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cs="Arial"/>
                <w:sz w:val="20"/>
                <w:szCs w:val="20"/>
              </w:rPr>
              <w:t>Contractors on Site</w:t>
            </w:r>
          </w:p>
          <w:p w14:paraId="139CA1B7"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cs="Arial"/>
                <w:sz w:val="20"/>
                <w:szCs w:val="20"/>
              </w:rPr>
              <w:t>Construction (Design &amp; Management) Regulations 2015</w:t>
            </w:r>
          </w:p>
          <w:p w14:paraId="7AF4A1D3" w14:textId="77777777" w:rsidR="00C40017" w:rsidRPr="004E1D46" w:rsidRDefault="00C40017" w:rsidP="00580561">
            <w:pPr>
              <w:numPr>
                <w:ilvl w:val="0"/>
                <w:numId w:val="14"/>
              </w:numPr>
              <w:tabs>
                <w:tab w:val="clear" w:pos="720"/>
                <w:tab w:val="num" w:pos="372"/>
              </w:tabs>
              <w:ind w:left="368" w:hanging="357"/>
              <w:rPr>
                <w:rFonts w:ascii="Arial" w:hAnsi="Arial"/>
                <w:sz w:val="20"/>
                <w:szCs w:val="20"/>
              </w:rPr>
            </w:pPr>
            <w:r w:rsidRPr="004E1D46">
              <w:rPr>
                <w:rFonts w:ascii="Arial" w:hAnsi="Arial" w:cs="Arial"/>
                <w:sz w:val="20"/>
                <w:szCs w:val="20"/>
              </w:rPr>
              <w:t>At the end of the job</w:t>
            </w:r>
          </w:p>
        </w:tc>
      </w:tr>
      <w:tr w:rsidR="00C40017" w:rsidRPr="004E1D46" w14:paraId="1B6C1E98" w14:textId="77777777" w:rsidTr="00580561">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08D34"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YES</w:t>
            </w:r>
          </w:p>
        </w:tc>
        <w:tc>
          <w:tcPr>
            <w:tcW w:w="5040" w:type="dxa"/>
            <w:tcBorders>
              <w:top w:val="single" w:sz="4" w:space="0" w:color="auto"/>
              <w:left w:val="single" w:sz="4" w:space="0" w:color="auto"/>
              <w:bottom w:val="single" w:sz="4" w:space="0" w:color="auto"/>
              <w:right w:val="single" w:sz="4" w:space="0" w:color="auto"/>
            </w:tcBorders>
            <w:vAlign w:val="center"/>
          </w:tcPr>
          <w:p w14:paraId="07E5F171"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NO</w:t>
            </w:r>
          </w:p>
        </w:tc>
      </w:tr>
      <w:tr w:rsidR="00C40017" w:rsidRPr="004E1D46" w14:paraId="0D284BAC" w14:textId="77777777" w:rsidTr="00580561">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DDE7CF2"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Comments / Justification</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7B6C0D94" w14:textId="77777777" w:rsidR="00C40017" w:rsidRPr="004E1D46" w:rsidRDefault="00C40017" w:rsidP="00580561">
            <w:pPr>
              <w:spacing w:before="120" w:after="120"/>
              <w:rPr>
                <w:rFonts w:ascii="Arial" w:hAnsi="Arial"/>
                <w:sz w:val="20"/>
                <w:szCs w:val="20"/>
              </w:rPr>
            </w:pPr>
          </w:p>
          <w:p w14:paraId="7B51D369" w14:textId="77777777" w:rsidR="00C40017" w:rsidRPr="004E1D46" w:rsidRDefault="00C40017" w:rsidP="00580561">
            <w:pPr>
              <w:spacing w:before="120" w:after="120"/>
              <w:rPr>
                <w:rFonts w:ascii="Arial" w:hAnsi="Arial"/>
                <w:sz w:val="20"/>
                <w:szCs w:val="20"/>
              </w:rPr>
            </w:pPr>
          </w:p>
        </w:tc>
      </w:tr>
    </w:tbl>
    <w:p w14:paraId="5DEBC7F2" w14:textId="77777777" w:rsidR="00C40017" w:rsidRPr="004E1D46" w:rsidRDefault="00C40017" w:rsidP="00C40017">
      <w:pPr>
        <w:spacing w:line="160" w:lineRule="exact"/>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900"/>
        <w:gridCol w:w="4860"/>
      </w:tblGrid>
      <w:tr w:rsidR="00C40017" w:rsidRPr="004E1D46" w14:paraId="62A8B0F5" w14:textId="77777777" w:rsidTr="00580561">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14:paraId="39626D2D"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 xml:space="preserve">11.2 Records of the Contractors Performance </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0031E28" w14:textId="77777777" w:rsidR="00C40017" w:rsidRPr="004E1D46" w:rsidRDefault="00C40017" w:rsidP="00580561">
            <w:pPr>
              <w:spacing w:before="120" w:after="120"/>
              <w:rPr>
                <w:rFonts w:ascii="Arial" w:hAnsi="Arial"/>
                <w:sz w:val="20"/>
                <w:szCs w:val="20"/>
              </w:rPr>
            </w:pPr>
            <w:r w:rsidRPr="004E1D46">
              <w:rPr>
                <w:rFonts w:ascii="Arial" w:hAnsi="Arial"/>
                <w:sz w:val="20"/>
                <w:szCs w:val="20"/>
              </w:rPr>
              <w:t>Has the Contractor’s performance been recorded / communicated as necessary within the Directorate/ /Council/PROACTIS?</w:t>
            </w:r>
          </w:p>
        </w:tc>
      </w:tr>
      <w:tr w:rsidR="00C40017" w:rsidRPr="004E1D46" w14:paraId="26241750" w14:textId="77777777" w:rsidTr="00580561">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98B54"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YES</w:t>
            </w:r>
          </w:p>
        </w:tc>
        <w:tc>
          <w:tcPr>
            <w:tcW w:w="4860" w:type="dxa"/>
            <w:tcBorders>
              <w:top w:val="single" w:sz="4" w:space="0" w:color="auto"/>
              <w:left w:val="single" w:sz="4" w:space="0" w:color="auto"/>
              <w:bottom w:val="single" w:sz="4" w:space="0" w:color="auto"/>
              <w:right w:val="single" w:sz="4" w:space="0" w:color="auto"/>
            </w:tcBorders>
            <w:vAlign w:val="center"/>
          </w:tcPr>
          <w:p w14:paraId="29831E09" w14:textId="77777777" w:rsidR="00C40017" w:rsidRPr="004E1D46" w:rsidRDefault="00C40017" w:rsidP="00580561">
            <w:pPr>
              <w:spacing w:before="120" w:after="120"/>
              <w:jc w:val="center"/>
              <w:rPr>
                <w:rFonts w:ascii="Arial" w:hAnsi="Arial"/>
                <w:b/>
                <w:sz w:val="20"/>
                <w:szCs w:val="20"/>
              </w:rPr>
            </w:pPr>
            <w:r w:rsidRPr="004E1D46">
              <w:rPr>
                <w:rFonts w:ascii="Arial" w:hAnsi="Arial"/>
                <w:b/>
                <w:sz w:val="20"/>
                <w:szCs w:val="20"/>
              </w:rPr>
              <w:t>NO</w:t>
            </w:r>
          </w:p>
        </w:tc>
      </w:tr>
      <w:tr w:rsidR="00C40017" w:rsidRPr="004E1D46" w14:paraId="7C52E1B3" w14:textId="77777777" w:rsidTr="00580561">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19F1BF2" w14:textId="77777777" w:rsidR="00C40017" w:rsidRPr="004E1D46" w:rsidRDefault="00C40017" w:rsidP="00580561">
            <w:pPr>
              <w:spacing w:before="120" w:after="120"/>
              <w:rPr>
                <w:rFonts w:ascii="Arial" w:hAnsi="Arial"/>
                <w:b/>
                <w:sz w:val="20"/>
                <w:szCs w:val="20"/>
              </w:rPr>
            </w:pPr>
            <w:r w:rsidRPr="004E1D46">
              <w:rPr>
                <w:rFonts w:ascii="Arial" w:hAnsi="Arial"/>
                <w:b/>
                <w:sz w:val="20"/>
                <w:szCs w:val="20"/>
              </w:rPr>
              <w:t>Comments / Justification</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000027B" w14:textId="77777777" w:rsidR="00C40017" w:rsidRPr="004E1D46" w:rsidRDefault="00C40017" w:rsidP="00580561">
            <w:pPr>
              <w:spacing w:before="120" w:after="120"/>
              <w:rPr>
                <w:rFonts w:ascii="Arial" w:hAnsi="Arial"/>
                <w:sz w:val="20"/>
                <w:szCs w:val="20"/>
              </w:rPr>
            </w:pPr>
          </w:p>
          <w:p w14:paraId="7B6C1447" w14:textId="77777777" w:rsidR="00C40017" w:rsidRPr="004E1D46" w:rsidRDefault="00C40017" w:rsidP="00580561">
            <w:pPr>
              <w:spacing w:before="120" w:after="120"/>
              <w:rPr>
                <w:rFonts w:ascii="Arial" w:hAnsi="Arial"/>
                <w:sz w:val="20"/>
                <w:szCs w:val="20"/>
              </w:rPr>
            </w:pPr>
          </w:p>
        </w:tc>
      </w:tr>
      <w:bookmarkEnd w:id="0"/>
    </w:tbl>
    <w:p w14:paraId="12A97E40" w14:textId="77777777" w:rsidR="00C40017" w:rsidRPr="004E1D46" w:rsidRDefault="00C40017" w:rsidP="00C40017">
      <w:pPr>
        <w:rPr>
          <w:sz w:val="20"/>
          <w:szCs w:val="20"/>
        </w:rPr>
      </w:pPr>
    </w:p>
    <w:p w14:paraId="0B5D1839" w14:textId="77777777" w:rsidR="00C477EF" w:rsidRDefault="00C477EF"/>
    <w:sectPr w:rsidR="00C477EF" w:rsidSect="00BA798F">
      <w:footerReference w:type="default" r:id="rId10"/>
      <w:pgSz w:w="11906" w:h="16838"/>
      <w:pgMar w:top="851" w:right="1701" w:bottom="851"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5865" w14:textId="77777777" w:rsidR="001431B9" w:rsidRDefault="001431B9">
      <w:r>
        <w:separator/>
      </w:r>
    </w:p>
  </w:endnote>
  <w:endnote w:type="continuationSeparator" w:id="0">
    <w:p w14:paraId="7086A9C2" w14:textId="77777777" w:rsidR="001431B9" w:rsidRDefault="0014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D681" w14:textId="3AEA7E09" w:rsidR="00BA798F" w:rsidRPr="007E07AB" w:rsidRDefault="00D84E43" w:rsidP="007E07AB">
    <w:pPr>
      <w:pStyle w:val="Footer"/>
    </w:pPr>
    <w:r w:rsidRPr="007E07AB">
      <w:rPr>
        <w:sz w:val="20"/>
        <w:szCs w:val="20"/>
      </w:rPr>
      <w:t>Management of Contractors</w:t>
    </w:r>
    <w:r>
      <w:tab/>
    </w:r>
    <w:r>
      <w:tab/>
    </w:r>
    <w:r w:rsidRPr="007E07AB">
      <w:rPr>
        <w:sz w:val="20"/>
        <w:szCs w:val="20"/>
      </w:rPr>
      <w:t xml:space="preserve">Page </w:t>
    </w:r>
    <w:r w:rsidRPr="007E07AB">
      <w:rPr>
        <w:b/>
        <w:bCs/>
        <w:sz w:val="20"/>
        <w:szCs w:val="20"/>
      </w:rPr>
      <w:fldChar w:fldCharType="begin"/>
    </w:r>
    <w:r w:rsidRPr="007E07AB">
      <w:rPr>
        <w:b/>
        <w:bCs/>
        <w:sz w:val="20"/>
        <w:szCs w:val="20"/>
      </w:rPr>
      <w:instrText xml:space="preserve"> PAGE </w:instrText>
    </w:r>
    <w:r w:rsidRPr="007E07AB">
      <w:rPr>
        <w:b/>
        <w:bCs/>
        <w:sz w:val="20"/>
        <w:szCs w:val="20"/>
      </w:rPr>
      <w:fldChar w:fldCharType="separate"/>
    </w:r>
    <w:r w:rsidR="00125FF3">
      <w:rPr>
        <w:b/>
        <w:bCs/>
        <w:noProof/>
        <w:sz w:val="20"/>
        <w:szCs w:val="20"/>
      </w:rPr>
      <w:t>15</w:t>
    </w:r>
    <w:r w:rsidRPr="007E07AB">
      <w:rPr>
        <w:b/>
        <w:bCs/>
        <w:sz w:val="20"/>
        <w:szCs w:val="20"/>
      </w:rPr>
      <w:fldChar w:fldCharType="end"/>
    </w:r>
    <w:r w:rsidRPr="007E07AB">
      <w:rPr>
        <w:sz w:val="20"/>
        <w:szCs w:val="20"/>
      </w:rPr>
      <w:t xml:space="preserve"> of </w:t>
    </w:r>
    <w:r w:rsidRPr="007E07AB">
      <w:rPr>
        <w:b/>
        <w:bCs/>
        <w:sz w:val="20"/>
        <w:szCs w:val="20"/>
      </w:rPr>
      <w:fldChar w:fldCharType="begin"/>
    </w:r>
    <w:r w:rsidRPr="007E07AB">
      <w:rPr>
        <w:b/>
        <w:bCs/>
        <w:sz w:val="20"/>
        <w:szCs w:val="20"/>
      </w:rPr>
      <w:instrText xml:space="preserve"> NUMPAGES  </w:instrText>
    </w:r>
    <w:r w:rsidRPr="007E07AB">
      <w:rPr>
        <w:b/>
        <w:bCs/>
        <w:sz w:val="20"/>
        <w:szCs w:val="20"/>
      </w:rPr>
      <w:fldChar w:fldCharType="separate"/>
    </w:r>
    <w:r w:rsidR="00125FF3">
      <w:rPr>
        <w:b/>
        <w:bCs/>
        <w:noProof/>
        <w:sz w:val="20"/>
        <w:szCs w:val="20"/>
      </w:rPr>
      <w:t>15</w:t>
    </w:r>
    <w:r w:rsidRPr="007E07AB">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2082" w14:textId="77777777" w:rsidR="001431B9" w:rsidRDefault="001431B9">
      <w:r>
        <w:separator/>
      </w:r>
    </w:p>
  </w:footnote>
  <w:footnote w:type="continuationSeparator" w:id="0">
    <w:p w14:paraId="78FC832B" w14:textId="77777777" w:rsidR="001431B9" w:rsidRDefault="00143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E4CDA8"/>
    <w:multiLevelType w:val="hybridMultilevel"/>
    <w:tmpl w:val="6FF41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B1DB38"/>
    <w:multiLevelType w:val="hybridMultilevel"/>
    <w:tmpl w:val="02D60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A17B8B"/>
    <w:multiLevelType w:val="hybridMultilevel"/>
    <w:tmpl w:val="D3061034"/>
    <w:lvl w:ilvl="0" w:tplc="BECAC0F4">
      <w:numFmt w:val="bullet"/>
      <w:lvlText w:val="-"/>
      <w:lvlJc w:val="left"/>
      <w:pPr>
        <w:tabs>
          <w:tab w:val="num" w:pos="406"/>
        </w:tabs>
        <w:ind w:left="406" w:hanging="360"/>
      </w:pPr>
      <w:rPr>
        <w:rFonts w:ascii="Arial" w:eastAsia="Times New Roman" w:hAnsi="Arial" w:cs="Aria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0965223E"/>
    <w:multiLevelType w:val="multilevel"/>
    <w:tmpl w:val="A12C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E279B"/>
    <w:multiLevelType w:val="hybridMultilevel"/>
    <w:tmpl w:val="46F8E586"/>
    <w:lvl w:ilvl="0" w:tplc="BECAC0F4">
      <w:numFmt w:val="bullet"/>
      <w:lvlText w:val="-"/>
      <w:lvlJc w:val="left"/>
      <w:pPr>
        <w:tabs>
          <w:tab w:val="num" w:pos="454"/>
        </w:tabs>
        <w:ind w:left="454"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D510949"/>
    <w:multiLevelType w:val="hybridMultilevel"/>
    <w:tmpl w:val="DA4663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46027"/>
    <w:multiLevelType w:val="hybridMultilevel"/>
    <w:tmpl w:val="2BB42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704ED"/>
    <w:multiLevelType w:val="hybridMultilevel"/>
    <w:tmpl w:val="B4FE0856"/>
    <w:lvl w:ilvl="0" w:tplc="718EE8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F289C"/>
    <w:multiLevelType w:val="multilevel"/>
    <w:tmpl w:val="3418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93DC8"/>
    <w:multiLevelType w:val="hybridMultilevel"/>
    <w:tmpl w:val="11041144"/>
    <w:lvl w:ilvl="0" w:tplc="D1E4B5B0">
      <w:start w:val="1"/>
      <w:numFmt w:val="bullet"/>
      <w:pStyle w:val="bulletlis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C309D4"/>
    <w:multiLevelType w:val="multilevel"/>
    <w:tmpl w:val="8CD8AC3E"/>
    <w:lvl w:ilvl="0">
      <w:numFmt w:val="bullet"/>
      <w:lvlText w:val="-"/>
      <w:lvlJc w:val="left"/>
      <w:pPr>
        <w:tabs>
          <w:tab w:val="num" w:pos="394"/>
        </w:tabs>
        <w:ind w:left="394"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61531"/>
    <w:multiLevelType w:val="hybridMultilevel"/>
    <w:tmpl w:val="3E30179E"/>
    <w:lvl w:ilvl="0" w:tplc="BECAC0F4">
      <w:numFmt w:val="bullet"/>
      <w:lvlText w:val="-"/>
      <w:lvlJc w:val="left"/>
      <w:pPr>
        <w:tabs>
          <w:tab w:val="num" w:pos="394"/>
        </w:tabs>
        <w:ind w:left="394"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F2989"/>
    <w:multiLevelType w:val="hybridMultilevel"/>
    <w:tmpl w:val="8CD8AC3E"/>
    <w:lvl w:ilvl="0" w:tplc="BECAC0F4">
      <w:numFmt w:val="bullet"/>
      <w:lvlText w:val="-"/>
      <w:lvlJc w:val="left"/>
      <w:pPr>
        <w:tabs>
          <w:tab w:val="num" w:pos="394"/>
        </w:tabs>
        <w:ind w:left="394"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B4A05"/>
    <w:multiLevelType w:val="hybridMultilevel"/>
    <w:tmpl w:val="B2D62890"/>
    <w:lvl w:ilvl="0" w:tplc="34DC4DAE">
      <w:start w:val="1"/>
      <w:numFmt w:val="bullet"/>
      <w:lvlText w:val=""/>
      <w:lvlJc w:val="left"/>
      <w:pPr>
        <w:tabs>
          <w:tab w:val="num" w:pos="394"/>
        </w:tabs>
        <w:ind w:left="39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42046"/>
    <w:multiLevelType w:val="hybridMultilevel"/>
    <w:tmpl w:val="CF22FECC"/>
    <w:lvl w:ilvl="0" w:tplc="34DC4DAE">
      <w:start w:val="1"/>
      <w:numFmt w:val="bullet"/>
      <w:lvlText w:val=""/>
      <w:lvlJc w:val="left"/>
      <w:pPr>
        <w:tabs>
          <w:tab w:val="num" w:pos="394"/>
        </w:tabs>
        <w:ind w:left="39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803B2"/>
    <w:multiLevelType w:val="hybridMultilevel"/>
    <w:tmpl w:val="A2E6C4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DC7107D"/>
    <w:multiLevelType w:val="hybridMultilevel"/>
    <w:tmpl w:val="9F3A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244B8"/>
    <w:multiLevelType w:val="hybridMultilevel"/>
    <w:tmpl w:val="9032730E"/>
    <w:lvl w:ilvl="0" w:tplc="BECAC0F4">
      <w:numFmt w:val="bullet"/>
      <w:lvlText w:val="-"/>
      <w:lvlJc w:val="left"/>
      <w:pPr>
        <w:tabs>
          <w:tab w:val="num" w:pos="394"/>
        </w:tabs>
        <w:ind w:left="394"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E5443"/>
    <w:multiLevelType w:val="multilevel"/>
    <w:tmpl w:val="DA466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3420EF"/>
    <w:multiLevelType w:val="hybridMultilevel"/>
    <w:tmpl w:val="5A4EF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D6F5D58"/>
    <w:multiLevelType w:val="multilevel"/>
    <w:tmpl w:val="CF22FECC"/>
    <w:lvl w:ilvl="0">
      <w:start w:val="1"/>
      <w:numFmt w:val="bullet"/>
      <w:lvlText w:val=""/>
      <w:lvlJc w:val="left"/>
      <w:pPr>
        <w:tabs>
          <w:tab w:val="num" w:pos="394"/>
        </w:tabs>
        <w:ind w:left="39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9"/>
  </w:num>
  <w:num w:numId="4">
    <w:abstractNumId w:val="6"/>
  </w:num>
  <w:num w:numId="5">
    <w:abstractNumId w:val="1"/>
  </w:num>
  <w:num w:numId="6">
    <w:abstractNumId w:val="0"/>
  </w:num>
  <w:num w:numId="7">
    <w:abstractNumId w:val="17"/>
  </w:num>
  <w:num w:numId="8">
    <w:abstractNumId w:val="11"/>
  </w:num>
  <w:num w:numId="9">
    <w:abstractNumId w:val="8"/>
  </w:num>
  <w:num w:numId="10">
    <w:abstractNumId w:val="15"/>
  </w:num>
  <w:num w:numId="11">
    <w:abstractNumId w:val="4"/>
  </w:num>
  <w:num w:numId="12">
    <w:abstractNumId w:val="5"/>
  </w:num>
  <w:num w:numId="13">
    <w:abstractNumId w:val="18"/>
  </w:num>
  <w:num w:numId="14">
    <w:abstractNumId w:val="7"/>
  </w:num>
  <w:num w:numId="15">
    <w:abstractNumId w:val="3"/>
  </w:num>
  <w:num w:numId="16">
    <w:abstractNumId w:val="2"/>
  </w:num>
  <w:num w:numId="17">
    <w:abstractNumId w:val="10"/>
  </w:num>
  <w:num w:numId="18">
    <w:abstractNumId w:val="14"/>
  </w:num>
  <w:num w:numId="19">
    <w:abstractNumId w:val="2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17"/>
    <w:rsid w:val="000021CA"/>
    <w:rsid w:val="00125FF3"/>
    <w:rsid w:val="001431B9"/>
    <w:rsid w:val="00274960"/>
    <w:rsid w:val="0033135C"/>
    <w:rsid w:val="0035040C"/>
    <w:rsid w:val="004C16B2"/>
    <w:rsid w:val="0051358F"/>
    <w:rsid w:val="005E73C7"/>
    <w:rsid w:val="0075518F"/>
    <w:rsid w:val="00BE7F32"/>
    <w:rsid w:val="00BF5D67"/>
    <w:rsid w:val="00C40017"/>
    <w:rsid w:val="00C477EF"/>
    <w:rsid w:val="00CA59CB"/>
    <w:rsid w:val="00D84E43"/>
    <w:rsid w:val="00E37A28"/>
    <w:rsid w:val="00E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7A49"/>
  <w15:chartTrackingRefBased/>
  <w15:docId w15:val="{31A410AE-519D-4067-9CE4-CD5B620F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0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C40017"/>
    <w:pPr>
      <w:spacing w:after="120"/>
      <w:jc w:val="both"/>
    </w:pPr>
    <w:rPr>
      <w:rFonts w:ascii="Arial" w:hAnsi="Arial"/>
      <w:iCs/>
      <w:sz w:val="22"/>
      <w:lang w:val="en-AU" w:eastAsia="en-AU"/>
    </w:rPr>
  </w:style>
  <w:style w:type="paragraph" w:customStyle="1" w:styleId="bulletlist">
    <w:name w:val="bullet list"/>
    <w:basedOn w:val="Normal"/>
    <w:rsid w:val="00C40017"/>
    <w:pPr>
      <w:numPr>
        <w:numId w:val="2"/>
      </w:numPr>
      <w:jc w:val="both"/>
    </w:pPr>
    <w:rPr>
      <w:rFonts w:ascii="Arial" w:hAnsi="Arial"/>
      <w:sz w:val="22"/>
      <w:lang w:val="en-AU" w:eastAsia="en-AU"/>
    </w:rPr>
  </w:style>
  <w:style w:type="character" w:styleId="Hyperlink">
    <w:name w:val="Hyperlink"/>
    <w:rsid w:val="00C40017"/>
    <w:rPr>
      <w:color w:val="0000FF"/>
      <w:u w:val="single"/>
    </w:rPr>
  </w:style>
  <w:style w:type="paragraph" w:customStyle="1" w:styleId="Default">
    <w:name w:val="Default"/>
    <w:rsid w:val="00C40017"/>
    <w:pPr>
      <w:autoSpaceDE w:val="0"/>
      <w:autoSpaceDN w:val="0"/>
      <w:adjustRightInd w:val="0"/>
      <w:spacing w:after="0" w:line="240" w:lineRule="auto"/>
    </w:pPr>
    <w:rPr>
      <w:rFonts w:ascii="Swiss 72 1 BT" w:eastAsia="Times New Roman" w:hAnsi="Swiss 72 1 BT" w:cs="Swiss 72 1 BT"/>
      <w:color w:val="000000"/>
      <w:sz w:val="24"/>
      <w:szCs w:val="24"/>
      <w:lang w:eastAsia="en-GB"/>
    </w:rPr>
  </w:style>
  <w:style w:type="paragraph" w:customStyle="1" w:styleId="CM10">
    <w:name w:val="CM10"/>
    <w:basedOn w:val="Default"/>
    <w:next w:val="Default"/>
    <w:rsid w:val="00C40017"/>
    <w:rPr>
      <w:rFonts w:cs="Times New Roman"/>
      <w:color w:val="auto"/>
    </w:rPr>
  </w:style>
  <w:style w:type="paragraph" w:customStyle="1" w:styleId="CM14">
    <w:name w:val="CM14"/>
    <w:basedOn w:val="Default"/>
    <w:next w:val="Default"/>
    <w:rsid w:val="00C40017"/>
    <w:rPr>
      <w:rFonts w:cs="Times New Roman"/>
      <w:color w:val="auto"/>
    </w:rPr>
  </w:style>
  <w:style w:type="paragraph" w:customStyle="1" w:styleId="CM1">
    <w:name w:val="CM1"/>
    <w:basedOn w:val="Default"/>
    <w:next w:val="Default"/>
    <w:rsid w:val="00C40017"/>
    <w:rPr>
      <w:rFonts w:cs="Times New Roman"/>
      <w:color w:val="auto"/>
    </w:rPr>
  </w:style>
  <w:style w:type="table" w:styleId="TableGrid">
    <w:name w:val="Table Grid"/>
    <w:basedOn w:val="TableNormal"/>
    <w:rsid w:val="00C400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40017"/>
    <w:rPr>
      <w:b/>
      <w:bCs/>
    </w:rPr>
  </w:style>
  <w:style w:type="paragraph" w:styleId="Header">
    <w:name w:val="header"/>
    <w:basedOn w:val="Normal"/>
    <w:link w:val="HeaderChar"/>
    <w:rsid w:val="00C40017"/>
    <w:pPr>
      <w:tabs>
        <w:tab w:val="center" w:pos="4153"/>
        <w:tab w:val="right" w:pos="8306"/>
      </w:tabs>
    </w:pPr>
  </w:style>
  <w:style w:type="character" w:customStyle="1" w:styleId="HeaderChar">
    <w:name w:val="Header Char"/>
    <w:basedOn w:val="DefaultParagraphFont"/>
    <w:link w:val="Header"/>
    <w:rsid w:val="00C4001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40017"/>
    <w:pPr>
      <w:tabs>
        <w:tab w:val="center" w:pos="4153"/>
        <w:tab w:val="right" w:pos="8306"/>
      </w:tabs>
    </w:pPr>
  </w:style>
  <w:style w:type="character" w:customStyle="1" w:styleId="FooterChar">
    <w:name w:val="Footer Char"/>
    <w:basedOn w:val="DefaultParagraphFont"/>
    <w:link w:val="Footer"/>
    <w:uiPriority w:val="99"/>
    <w:rsid w:val="00C40017"/>
    <w:rPr>
      <w:rFonts w:ascii="Times New Roman" w:eastAsia="Times New Roman" w:hAnsi="Times New Roman" w:cs="Times New Roman"/>
      <w:sz w:val="24"/>
      <w:szCs w:val="24"/>
      <w:lang w:eastAsia="en-GB"/>
    </w:rPr>
  </w:style>
  <w:style w:type="character" w:styleId="FollowedHyperlink">
    <w:name w:val="FollowedHyperlink"/>
    <w:rsid w:val="00C40017"/>
    <w:rPr>
      <w:color w:val="800080"/>
      <w:u w:val="single"/>
    </w:rPr>
  </w:style>
  <w:style w:type="paragraph" w:styleId="BalloonText">
    <w:name w:val="Balloon Text"/>
    <w:basedOn w:val="Normal"/>
    <w:link w:val="BalloonTextChar"/>
    <w:semiHidden/>
    <w:rsid w:val="00C40017"/>
    <w:rPr>
      <w:rFonts w:ascii="Tahoma" w:hAnsi="Tahoma" w:cs="Tahoma"/>
      <w:sz w:val="16"/>
      <w:szCs w:val="16"/>
    </w:rPr>
  </w:style>
  <w:style w:type="character" w:customStyle="1" w:styleId="BalloonTextChar">
    <w:name w:val="Balloon Text Char"/>
    <w:basedOn w:val="DefaultParagraphFont"/>
    <w:link w:val="BalloonText"/>
    <w:semiHidden/>
    <w:rsid w:val="00C4001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otices/" TargetMode="External"/><Relationship Id="rId3" Type="http://schemas.openxmlformats.org/officeDocument/2006/relationships/settings" Target="settings.xml"/><Relationship Id="rId7" Type="http://schemas.openxmlformats.org/officeDocument/2006/relationships/hyperlink" Target="http://www.hse.gov.uk/prosecu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forms/notification/f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15</Pages>
  <Words>5142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lucy@estates4education.com</dc:creator>
  <cp:keywords/>
  <dc:description/>
  <cp:lastModifiedBy>lucy@estates4education.com</cp:lastModifiedBy>
  <cp:revision>14</cp:revision>
  <dcterms:created xsi:type="dcterms:W3CDTF">2018-03-20T14:45:00Z</dcterms:created>
  <dcterms:modified xsi:type="dcterms:W3CDTF">2018-03-21T09:39:00Z</dcterms:modified>
</cp:coreProperties>
</file>